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37" w:rsidRDefault="00AB0C37" w:rsidP="00AB0C37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Metaphor</w:t>
      </w:r>
      <w:bookmarkStart w:id="0" w:name="_GoBack"/>
      <w:bookmarkEnd w:id="0"/>
    </w:p>
    <w:p w:rsidR="00AB0C37" w:rsidRDefault="00AB0C37" w:rsidP="00AB0C37">
      <w:pPr>
        <w:jc w:val="center"/>
        <w:rPr>
          <w:rFonts w:ascii="Cambria" w:hAnsi="Cambria"/>
        </w:rPr>
      </w:pPr>
      <w:r>
        <w:rPr>
          <w:rFonts w:ascii="Cambria" w:hAnsi="Cambria"/>
        </w:rPr>
        <w:t>Budge Wilson</w:t>
      </w:r>
    </w:p>
    <w:p w:rsidR="00AB0C37" w:rsidRDefault="00AB0C37" w:rsidP="00AB0C37">
      <w:pPr>
        <w:jc w:val="center"/>
        <w:rPr>
          <w:rFonts w:ascii="Cambria" w:hAnsi="Cambria"/>
        </w:rPr>
      </w:pPr>
      <w:r>
        <w:rPr>
          <w:rFonts w:ascii="Cambria" w:hAnsi="Cambria"/>
        </w:rPr>
        <w:t>Using the story, complete the follow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25"/>
        <w:gridCol w:w="2054"/>
        <w:gridCol w:w="4252"/>
      </w:tblGrid>
      <w:tr w:rsidR="00AB0C37" w:rsidTr="00AB0C37">
        <w:tc>
          <w:tcPr>
            <w:tcW w:w="6305" w:type="dxa"/>
            <w:gridSpan w:val="2"/>
          </w:tcPr>
          <w:p w:rsidR="00AB0C37" w:rsidRPr="00AB0C37" w:rsidRDefault="00AB0C37" w:rsidP="00AB0C37">
            <w:pPr>
              <w:jc w:val="center"/>
              <w:rPr>
                <w:rFonts w:ascii="Cambria" w:hAnsi="Cambria"/>
                <w:b/>
              </w:rPr>
            </w:pPr>
            <w:r w:rsidRPr="00AB0C37">
              <w:rPr>
                <w:rFonts w:ascii="Cambria" w:hAnsi="Cambria"/>
                <w:b/>
              </w:rPr>
              <w:t>Physical Characteristic</w:t>
            </w:r>
          </w:p>
        </w:tc>
        <w:tc>
          <w:tcPr>
            <w:tcW w:w="6306" w:type="dxa"/>
            <w:gridSpan w:val="2"/>
          </w:tcPr>
          <w:p w:rsidR="00AB0C37" w:rsidRPr="00AB0C37" w:rsidRDefault="00AB0C37" w:rsidP="00AB0C37">
            <w:pPr>
              <w:jc w:val="center"/>
              <w:rPr>
                <w:rFonts w:ascii="Cambria" w:hAnsi="Cambria"/>
                <w:b/>
              </w:rPr>
            </w:pPr>
            <w:r w:rsidRPr="00AB0C37">
              <w:rPr>
                <w:rFonts w:ascii="Cambria" w:hAnsi="Cambria"/>
                <w:b/>
              </w:rPr>
              <w:t>Personality</w:t>
            </w:r>
          </w:p>
        </w:tc>
      </w:tr>
      <w:tr w:rsidR="00AB0C37" w:rsidTr="00AB0C37">
        <w:tc>
          <w:tcPr>
            <w:tcW w:w="1980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Trait</w:t>
            </w:r>
          </w:p>
        </w:tc>
        <w:tc>
          <w:tcPr>
            <w:tcW w:w="4325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Proof</w:t>
            </w: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(with page number)</w:t>
            </w:r>
          </w:p>
        </w:tc>
        <w:tc>
          <w:tcPr>
            <w:tcW w:w="2054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Trait</w:t>
            </w: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Proof</w:t>
            </w: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(with page number)</w:t>
            </w:r>
          </w:p>
        </w:tc>
      </w:tr>
      <w:tr w:rsidR="00AB0C37" w:rsidTr="00AB0C37">
        <w:tc>
          <w:tcPr>
            <w:tcW w:w="1980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325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</w:tr>
      <w:tr w:rsidR="00AB0C37" w:rsidTr="00AB0C37">
        <w:tc>
          <w:tcPr>
            <w:tcW w:w="1980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325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</w:tr>
      <w:tr w:rsidR="00AB0C37" w:rsidTr="00AB0C37">
        <w:tc>
          <w:tcPr>
            <w:tcW w:w="1980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325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  <w:p w:rsidR="00AB0C37" w:rsidRDefault="00AB0C37" w:rsidP="00AB0C37">
            <w:pPr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AB0C37" w:rsidRDefault="00AB0C37" w:rsidP="00AB0C37">
            <w:pPr>
              <w:jc w:val="center"/>
              <w:rPr>
                <w:rFonts w:ascii="Cambria" w:hAnsi="Cambria"/>
              </w:rPr>
            </w:pPr>
          </w:p>
        </w:tc>
      </w:tr>
    </w:tbl>
    <w:p w:rsidR="00AB0C37" w:rsidRPr="00AB0C37" w:rsidRDefault="00AB0C37" w:rsidP="00AB0C37">
      <w:pPr>
        <w:jc w:val="center"/>
        <w:rPr>
          <w:rFonts w:ascii="Cambria" w:hAnsi="Cambria"/>
        </w:rPr>
      </w:pPr>
    </w:p>
    <w:sectPr w:rsidR="00AB0C37" w:rsidRPr="00AB0C37" w:rsidSect="00AB0C3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30" w:rsidRDefault="00A51630" w:rsidP="00AB0C37">
      <w:pPr>
        <w:spacing w:after="0" w:line="240" w:lineRule="auto"/>
      </w:pPr>
      <w:r>
        <w:separator/>
      </w:r>
    </w:p>
  </w:endnote>
  <w:endnote w:type="continuationSeparator" w:id="0">
    <w:p w:rsidR="00A51630" w:rsidRDefault="00A51630" w:rsidP="00AB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30" w:rsidRDefault="00A51630" w:rsidP="00AB0C37">
      <w:pPr>
        <w:spacing w:after="0" w:line="240" w:lineRule="auto"/>
      </w:pPr>
      <w:r>
        <w:separator/>
      </w:r>
    </w:p>
  </w:footnote>
  <w:footnote w:type="continuationSeparator" w:id="0">
    <w:p w:rsidR="00A51630" w:rsidRDefault="00A51630" w:rsidP="00AB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37" w:rsidRPr="00AB0C37" w:rsidRDefault="00AB0C37">
    <w:pPr>
      <w:pStyle w:val="Header"/>
    </w:pPr>
    <w:r>
      <w:t>Name:</w:t>
    </w:r>
    <w:r>
      <w:rPr>
        <w:u w:val="single"/>
      </w:rPr>
      <w:tab/>
    </w:r>
    <w:r>
      <w:rPr>
        <w:u w:val="single"/>
      </w:rPr>
      <w:tab/>
    </w:r>
    <w:r>
      <w:t>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7"/>
    <w:rsid w:val="00382FD7"/>
    <w:rsid w:val="00A51630"/>
    <w:rsid w:val="00AB0C37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281C-FABD-40D2-BF55-8E9474E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37"/>
  </w:style>
  <w:style w:type="paragraph" w:styleId="Footer">
    <w:name w:val="footer"/>
    <w:basedOn w:val="Normal"/>
    <w:link w:val="FooterChar"/>
    <w:uiPriority w:val="99"/>
    <w:unhideWhenUsed/>
    <w:rsid w:val="00AB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2015-10-21T02:26:00Z</dcterms:created>
  <dcterms:modified xsi:type="dcterms:W3CDTF">2015-10-21T02:32:00Z</dcterms:modified>
</cp:coreProperties>
</file>