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DA" w:rsidRDefault="00C946DA" w:rsidP="00525435">
      <w:pPr>
        <w:tabs>
          <w:tab w:val="left" w:pos="7200"/>
        </w:tabs>
        <w:spacing w:after="0"/>
        <w:rPr>
          <w:sz w:val="24"/>
          <w:szCs w:val="24"/>
        </w:rPr>
      </w:pPr>
    </w:p>
    <w:p w:rsidR="00801554" w:rsidRDefault="00754083" w:rsidP="00754083">
      <w:pPr>
        <w:jc w:val="center"/>
        <w:rPr>
          <w:b/>
          <w:sz w:val="32"/>
          <w:szCs w:val="32"/>
        </w:rPr>
      </w:pPr>
      <w:r w:rsidRPr="00754083">
        <w:rPr>
          <w:b/>
          <w:sz w:val="32"/>
          <w:szCs w:val="32"/>
        </w:rPr>
        <w:t>Lit Circles</w:t>
      </w:r>
    </w:p>
    <w:p w:rsidR="002F6E91" w:rsidRDefault="00754083" w:rsidP="00754083">
      <w:pPr>
        <w:rPr>
          <w:sz w:val="24"/>
          <w:szCs w:val="24"/>
        </w:rPr>
      </w:pPr>
      <w:r>
        <w:rPr>
          <w:sz w:val="24"/>
          <w:szCs w:val="24"/>
        </w:rPr>
        <w:t xml:space="preserve">For our </w:t>
      </w:r>
      <w:r w:rsidR="0056494E">
        <w:rPr>
          <w:sz w:val="24"/>
          <w:szCs w:val="24"/>
        </w:rPr>
        <w:t>next</w:t>
      </w:r>
      <w:r>
        <w:rPr>
          <w:sz w:val="24"/>
          <w:szCs w:val="24"/>
        </w:rPr>
        <w:t xml:space="preserve"> novel study, you will be selecting a book from titles we have on hand here at the school. Once you have made your selection, you will be placed into groups</w:t>
      </w:r>
      <w:r w:rsidR="00525435">
        <w:rPr>
          <w:sz w:val="24"/>
          <w:szCs w:val="24"/>
        </w:rPr>
        <w:t>*</w:t>
      </w:r>
      <w:r>
        <w:rPr>
          <w:sz w:val="24"/>
          <w:szCs w:val="24"/>
        </w:rPr>
        <w:t xml:space="preserve"> according to the book you’ve selected.  In your groups, you will determine a schedule to follow</w:t>
      </w:r>
      <w:r w:rsidR="00BE6A64">
        <w:rPr>
          <w:sz w:val="24"/>
          <w:szCs w:val="24"/>
        </w:rPr>
        <w:t>. The first da</w:t>
      </w:r>
      <w:r w:rsidR="0056494E">
        <w:rPr>
          <w:sz w:val="24"/>
          <w:szCs w:val="24"/>
        </w:rPr>
        <w:t>y for discussion will be April 11th</w:t>
      </w:r>
      <w:r w:rsidR="00BE6A64">
        <w:rPr>
          <w:sz w:val="24"/>
          <w:szCs w:val="24"/>
        </w:rPr>
        <w:t>.</w:t>
      </w:r>
      <w:r>
        <w:rPr>
          <w:sz w:val="24"/>
          <w:szCs w:val="24"/>
        </w:rPr>
        <w:t xml:space="preserve"> The last day will be </w:t>
      </w:r>
      <w:r w:rsidR="0056494E">
        <w:rPr>
          <w:sz w:val="24"/>
          <w:szCs w:val="24"/>
        </w:rPr>
        <w:t xml:space="preserve">May </w:t>
      </w:r>
      <w:proofErr w:type="gramStart"/>
      <w:r w:rsidR="0056494E">
        <w:rPr>
          <w:sz w:val="24"/>
          <w:szCs w:val="24"/>
        </w:rPr>
        <w:t xml:space="preserve">6th </w:t>
      </w:r>
      <w:r w:rsidR="00BE6A64">
        <w:rPr>
          <w:sz w:val="24"/>
          <w:szCs w:val="24"/>
        </w:rPr>
        <w:t xml:space="preserve"> (</w:t>
      </w:r>
      <w:proofErr w:type="gramEnd"/>
      <w:r w:rsidR="00BE6A64">
        <w:rPr>
          <w:sz w:val="24"/>
          <w:szCs w:val="24"/>
        </w:rPr>
        <w:t>ten classes total).</w:t>
      </w:r>
      <w:r>
        <w:rPr>
          <w:sz w:val="24"/>
          <w:szCs w:val="24"/>
        </w:rPr>
        <w:t xml:space="preserve"> For each Day </w:t>
      </w:r>
      <w:r w:rsidR="002F6E91">
        <w:rPr>
          <w:sz w:val="24"/>
          <w:szCs w:val="24"/>
        </w:rPr>
        <w:t>1</w:t>
      </w:r>
      <w:r>
        <w:rPr>
          <w:sz w:val="24"/>
          <w:szCs w:val="24"/>
        </w:rPr>
        <w:t xml:space="preserve">, determine with your group which chapters you will be discussing in your lit circles those days.  If, for example, I’m in a group that is reading </w:t>
      </w:r>
      <w:r w:rsidR="00BE6A64" w:rsidRPr="00AF0541">
        <w:rPr>
          <w:i/>
          <w:sz w:val="24"/>
          <w:szCs w:val="24"/>
        </w:rPr>
        <w:t>The Outsiders</w:t>
      </w:r>
      <w:r w:rsidR="00BE6A64">
        <w:rPr>
          <w:sz w:val="24"/>
          <w:szCs w:val="24"/>
        </w:rPr>
        <w:t xml:space="preserve">, my group would probably divide that 180-page book into eight days of discussion so we could leave two lit circle days for working on our project. We’d probably figure on reading </w:t>
      </w:r>
      <w:r w:rsidR="00AD1A04">
        <w:rPr>
          <w:sz w:val="24"/>
          <w:szCs w:val="24"/>
        </w:rPr>
        <w:t>around 25 pages for each discussion period but would likely divide that up by chapter.</w:t>
      </w:r>
    </w:p>
    <w:p w:rsidR="00AD1A04" w:rsidRDefault="00754083" w:rsidP="00754083">
      <w:pPr>
        <w:rPr>
          <w:sz w:val="24"/>
          <w:szCs w:val="24"/>
        </w:rPr>
      </w:pPr>
      <w:r>
        <w:rPr>
          <w:sz w:val="24"/>
          <w:szCs w:val="24"/>
        </w:rPr>
        <w:t>Each group will be responsible for putting together a presentation of their book, including some research into the author.  We will discus</w:t>
      </w:r>
      <w:r w:rsidR="00525435">
        <w:rPr>
          <w:sz w:val="24"/>
          <w:szCs w:val="24"/>
        </w:rPr>
        <w:t>s more details about this later</w:t>
      </w:r>
      <w:r w:rsidR="00AD1A04">
        <w:rPr>
          <w:sz w:val="24"/>
          <w:szCs w:val="24"/>
        </w:rPr>
        <w:t>.</w:t>
      </w:r>
      <w:r w:rsidR="00525435">
        <w:rPr>
          <w:sz w:val="24"/>
          <w:szCs w:val="24"/>
        </w:rPr>
        <w:t xml:space="preserve"> </w:t>
      </w:r>
    </w:p>
    <w:p w:rsidR="00754083" w:rsidRDefault="00754083" w:rsidP="00754083">
      <w:pPr>
        <w:rPr>
          <w:sz w:val="24"/>
          <w:szCs w:val="24"/>
        </w:rPr>
      </w:pPr>
      <w:r>
        <w:rPr>
          <w:sz w:val="24"/>
          <w:szCs w:val="24"/>
        </w:rPr>
        <w:t>Additional assessme</w:t>
      </w:r>
      <w:r w:rsidR="0056494E">
        <w:rPr>
          <w:sz w:val="24"/>
          <w:szCs w:val="24"/>
        </w:rPr>
        <w:t>nt tasks will include making connections</w:t>
      </w:r>
      <w:r>
        <w:rPr>
          <w:sz w:val="24"/>
          <w:szCs w:val="24"/>
        </w:rPr>
        <w:t xml:space="preserve"> paragraph</w:t>
      </w:r>
      <w:r w:rsidR="0056494E">
        <w:rPr>
          <w:sz w:val="24"/>
          <w:szCs w:val="24"/>
        </w:rPr>
        <w:t>s</w:t>
      </w:r>
      <w:r>
        <w:rPr>
          <w:sz w:val="24"/>
          <w:szCs w:val="24"/>
        </w:rPr>
        <w:t xml:space="preserve"> and </w:t>
      </w:r>
      <w:r w:rsidR="00AD1A04">
        <w:rPr>
          <w:sz w:val="24"/>
          <w:szCs w:val="24"/>
        </w:rPr>
        <w:t>journal responses</w:t>
      </w:r>
      <w:r>
        <w:rPr>
          <w:sz w:val="24"/>
          <w:szCs w:val="24"/>
        </w:rPr>
        <w:t>.  These will be completed individually and will be done in class.</w:t>
      </w:r>
    </w:p>
    <w:p w:rsidR="00754083" w:rsidRDefault="00754083" w:rsidP="00754083">
      <w:pPr>
        <w:rPr>
          <w:sz w:val="24"/>
          <w:szCs w:val="24"/>
        </w:rPr>
      </w:pPr>
      <w:r>
        <w:rPr>
          <w:sz w:val="24"/>
          <w:szCs w:val="24"/>
        </w:rPr>
        <w:t xml:space="preserve">The class format will be divided as follows: first 20 minutes for silent reading (AR) followed by 20 minutes of lit circles. </w:t>
      </w:r>
      <w:r w:rsidR="00525435">
        <w:rPr>
          <w:sz w:val="24"/>
          <w:szCs w:val="24"/>
        </w:rPr>
        <w:t xml:space="preserve">You will peer and self-assess your participation in the discussions. </w:t>
      </w:r>
      <w:r>
        <w:rPr>
          <w:sz w:val="24"/>
          <w:szCs w:val="24"/>
        </w:rPr>
        <w:t xml:space="preserve">The remaining 40 minutes of class will be spent on other tasks. These tasks may include both formal and informal writing, </w:t>
      </w:r>
      <w:r w:rsidR="00525435">
        <w:rPr>
          <w:sz w:val="24"/>
          <w:szCs w:val="24"/>
        </w:rPr>
        <w:t>beginning some research of the author for your novel, prep time for your presentations, language conventions (grammar), and other</w:t>
      </w:r>
      <w:r w:rsidR="00AF0541">
        <w:rPr>
          <w:sz w:val="24"/>
          <w:szCs w:val="24"/>
        </w:rPr>
        <w:t xml:space="preserve"> </w:t>
      </w:r>
      <w:r w:rsidR="0056494E">
        <w:rPr>
          <w:sz w:val="24"/>
          <w:szCs w:val="24"/>
        </w:rPr>
        <w:t>English</w:t>
      </w:r>
      <w:r w:rsidR="00525435">
        <w:rPr>
          <w:sz w:val="24"/>
          <w:szCs w:val="24"/>
        </w:rPr>
        <w:t xml:space="preserve"> tasks. </w:t>
      </w:r>
    </w:p>
    <w:p w:rsidR="00525435" w:rsidRPr="00754083" w:rsidRDefault="00525435" w:rsidP="00525435">
      <w:pPr>
        <w:rPr>
          <w:sz w:val="24"/>
          <w:szCs w:val="24"/>
        </w:rPr>
      </w:pPr>
      <w:r>
        <w:rPr>
          <w:sz w:val="24"/>
          <w:szCs w:val="24"/>
        </w:rPr>
        <w:t>*Please note, if there are fewer than four students who have selected a particular book, those students may be asked to select a different one.</w:t>
      </w:r>
    </w:p>
    <w:p w:rsidR="00525435" w:rsidRDefault="00525435" w:rsidP="00754083">
      <w:pPr>
        <w:rPr>
          <w:sz w:val="24"/>
          <w:szCs w:val="24"/>
        </w:rPr>
      </w:pPr>
    </w:p>
    <w:p w:rsidR="00525435" w:rsidRPr="00525435" w:rsidRDefault="00525435" w:rsidP="00754083">
      <w:pPr>
        <w:rPr>
          <w:b/>
          <w:sz w:val="24"/>
          <w:szCs w:val="24"/>
        </w:rPr>
      </w:pPr>
      <w:r w:rsidRPr="00525435">
        <w:rPr>
          <w:b/>
          <w:sz w:val="24"/>
          <w:szCs w:val="24"/>
        </w:rPr>
        <w:t>Summary</w:t>
      </w:r>
    </w:p>
    <w:p w:rsidR="00525435" w:rsidRDefault="00525435" w:rsidP="00525435">
      <w:pPr>
        <w:pStyle w:val="ListParagraph"/>
        <w:numPr>
          <w:ilvl w:val="0"/>
          <w:numId w:val="1"/>
        </w:numPr>
        <w:rPr>
          <w:sz w:val="24"/>
          <w:szCs w:val="24"/>
        </w:rPr>
      </w:pPr>
      <w:r>
        <w:rPr>
          <w:sz w:val="24"/>
          <w:szCs w:val="24"/>
        </w:rPr>
        <w:t>Choose a book.</w:t>
      </w:r>
    </w:p>
    <w:p w:rsidR="00525435" w:rsidRDefault="00525435" w:rsidP="00525435">
      <w:pPr>
        <w:pStyle w:val="ListParagraph"/>
        <w:numPr>
          <w:ilvl w:val="0"/>
          <w:numId w:val="1"/>
        </w:numPr>
        <w:rPr>
          <w:sz w:val="24"/>
          <w:szCs w:val="24"/>
        </w:rPr>
      </w:pPr>
      <w:r>
        <w:rPr>
          <w:sz w:val="24"/>
          <w:szCs w:val="24"/>
        </w:rPr>
        <w:t>Be placed into a group of students who will read the same book.</w:t>
      </w:r>
    </w:p>
    <w:p w:rsidR="0056494E" w:rsidRDefault="00525435" w:rsidP="00E65716">
      <w:pPr>
        <w:pStyle w:val="ListParagraph"/>
        <w:numPr>
          <w:ilvl w:val="0"/>
          <w:numId w:val="1"/>
        </w:numPr>
        <w:rPr>
          <w:sz w:val="24"/>
          <w:szCs w:val="24"/>
        </w:rPr>
      </w:pPr>
      <w:r w:rsidRPr="0056494E">
        <w:rPr>
          <w:sz w:val="24"/>
          <w:szCs w:val="24"/>
        </w:rPr>
        <w:t xml:space="preserve">Determine your reading schedule so discussion can begin </w:t>
      </w:r>
      <w:r w:rsidR="0056494E" w:rsidRPr="0056494E">
        <w:rPr>
          <w:sz w:val="24"/>
          <w:szCs w:val="24"/>
        </w:rPr>
        <w:t xml:space="preserve">April 11 and end </w:t>
      </w:r>
      <w:r w:rsidR="00A50881">
        <w:rPr>
          <w:sz w:val="24"/>
          <w:szCs w:val="24"/>
        </w:rPr>
        <w:t>May 6th</w:t>
      </w:r>
      <w:r w:rsidR="0056494E">
        <w:rPr>
          <w:sz w:val="24"/>
          <w:szCs w:val="24"/>
        </w:rPr>
        <w:t>.</w:t>
      </w:r>
    </w:p>
    <w:p w:rsidR="00525435" w:rsidRPr="0056494E" w:rsidRDefault="00525435" w:rsidP="00E65716">
      <w:pPr>
        <w:pStyle w:val="ListParagraph"/>
        <w:numPr>
          <w:ilvl w:val="0"/>
          <w:numId w:val="1"/>
        </w:numPr>
        <w:rPr>
          <w:sz w:val="24"/>
          <w:szCs w:val="24"/>
        </w:rPr>
      </w:pPr>
      <w:r w:rsidRPr="0056494E">
        <w:rPr>
          <w:sz w:val="24"/>
          <w:szCs w:val="24"/>
        </w:rPr>
        <w:t xml:space="preserve">Summative tasks include one group project (presentation) and </w:t>
      </w:r>
      <w:r w:rsidR="00AD1A04" w:rsidRPr="0056494E">
        <w:rPr>
          <w:sz w:val="24"/>
          <w:szCs w:val="24"/>
        </w:rPr>
        <w:t>individual</w:t>
      </w:r>
      <w:r w:rsidRPr="0056494E">
        <w:rPr>
          <w:sz w:val="24"/>
          <w:szCs w:val="24"/>
        </w:rPr>
        <w:t xml:space="preserve"> writing.</w:t>
      </w:r>
    </w:p>
    <w:p w:rsidR="000C75B5" w:rsidRDefault="00525435" w:rsidP="000C75B5">
      <w:pPr>
        <w:pStyle w:val="ListParagraph"/>
        <w:numPr>
          <w:ilvl w:val="0"/>
          <w:numId w:val="1"/>
        </w:numPr>
        <w:rPr>
          <w:sz w:val="24"/>
          <w:szCs w:val="24"/>
        </w:rPr>
      </w:pPr>
      <w:r>
        <w:rPr>
          <w:sz w:val="24"/>
          <w:szCs w:val="24"/>
        </w:rPr>
        <w:t>Students will participate in determining the criteria for the presentations and will peer assess.</w:t>
      </w:r>
    </w:p>
    <w:p w:rsidR="00CF36D2" w:rsidRPr="00CF36D2" w:rsidRDefault="00CF36D2" w:rsidP="00CF36D2">
      <w:pPr>
        <w:rPr>
          <w:sz w:val="24"/>
          <w:szCs w:val="24"/>
        </w:rPr>
        <w:sectPr w:rsidR="00CF36D2" w:rsidRPr="00CF36D2" w:rsidSect="00C946DA">
          <w:headerReference w:type="default" r:id="rId7"/>
          <w:pgSz w:w="12240" w:h="15840"/>
          <w:pgMar w:top="1080" w:right="1440" w:bottom="1440" w:left="1440" w:header="720" w:footer="720" w:gutter="0"/>
          <w:cols w:space="720"/>
          <w:docGrid w:linePitch="360"/>
        </w:sectPr>
      </w:pPr>
    </w:p>
    <w:tbl>
      <w:tblPr>
        <w:tblStyle w:val="TableGrid"/>
        <w:tblpPr w:leftFromText="180" w:rightFromText="180" w:vertAnchor="page" w:horzAnchor="margin" w:tblpY="1471"/>
        <w:tblW w:w="0" w:type="auto"/>
        <w:tblLayout w:type="fixed"/>
        <w:tblLook w:val="04A0" w:firstRow="1" w:lastRow="0" w:firstColumn="1" w:lastColumn="0" w:noHBand="0" w:noVBand="1"/>
      </w:tblPr>
      <w:tblGrid>
        <w:gridCol w:w="1188"/>
        <w:gridCol w:w="2088"/>
        <w:gridCol w:w="2088"/>
        <w:gridCol w:w="2088"/>
        <w:gridCol w:w="2088"/>
        <w:gridCol w:w="2088"/>
        <w:gridCol w:w="1188"/>
      </w:tblGrid>
      <w:tr w:rsidR="000C75B5" w:rsidRPr="00CF36D2" w:rsidTr="00CF36D2">
        <w:tc>
          <w:tcPr>
            <w:tcW w:w="1188" w:type="dxa"/>
          </w:tcPr>
          <w:p w:rsidR="000C75B5" w:rsidRPr="00CF36D2" w:rsidRDefault="000C75B5" w:rsidP="00CF36D2">
            <w:pPr>
              <w:pStyle w:val="ListParagraph"/>
              <w:ind w:left="0"/>
              <w:jc w:val="center"/>
              <w:rPr>
                <w:szCs w:val="24"/>
              </w:rPr>
            </w:pPr>
            <w:bookmarkStart w:id="0" w:name="_GoBack"/>
            <w:r w:rsidRPr="00CF36D2">
              <w:rPr>
                <w:szCs w:val="24"/>
              </w:rPr>
              <w:lastRenderedPageBreak/>
              <w:t>Sunday</w:t>
            </w:r>
          </w:p>
        </w:tc>
        <w:tc>
          <w:tcPr>
            <w:tcW w:w="2088" w:type="dxa"/>
          </w:tcPr>
          <w:p w:rsidR="000C75B5" w:rsidRPr="00CF36D2" w:rsidRDefault="000C75B5" w:rsidP="00CF36D2">
            <w:pPr>
              <w:pStyle w:val="ListParagraph"/>
              <w:ind w:left="0"/>
              <w:jc w:val="center"/>
              <w:rPr>
                <w:szCs w:val="24"/>
              </w:rPr>
            </w:pPr>
            <w:r w:rsidRPr="00CF36D2">
              <w:rPr>
                <w:szCs w:val="24"/>
              </w:rPr>
              <w:t>Monday</w:t>
            </w:r>
          </w:p>
        </w:tc>
        <w:tc>
          <w:tcPr>
            <w:tcW w:w="2088" w:type="dxa"/>
          </w:tcPr>
          <w:p w:rsidR="000C75B5" w:rsidRPr="00CF36D2" w:rsidRDefault="000C75B5" w:rsidP="00CF36D2">
            <w:pPr>
              <w:pStyle w:val="ListParagraph"/>
              <w:ind w:left="0"/>
              <w:jc w:val="center"/>
              <w:rPr>
                <w:szCs w:val="24"/>
              </w:rPr>
            </w:pPr>
            <w:r w:rsidRPr="00CF36D2">
              <w:rPr>
                <w:szCs w:val="24"/>
              </w:rPr>
              <w:t>Tuesday</w:t>
            </w:r>
          </w:p>
        </w:tc>
        <w:tc>
          <w:tcPr>
            <w:tcW w:w="2088" w:type="dxa"/>
          </w:tcPr>
          <w:p w:rsidR="000C75B5" w:rsidRPr="00CF36D2" w:rsidRDefault="000C75B5" w:rsidP="00CF36D2">
            <w:pPr>
              <w:pStyle w:val="ListParagraph"/>
              <w:ind w:left="0"/>
              <w:jc w:val="center"/>
              <w:rPr>
                <w:szCs w:val="24"/>
              </w:rPr>
            </w:pPr>
            <w:r w:rsidRPr="00CF36D2">
              <w:rPr>
                <w:szCs w:val="24"/>
              </w:rPr>
              <w:t>Wednesday</w:t>
            </w:r>
          </w:p>
        </w:tc>
        <w:tc>
          <w:tcPr>
            <w:tcW w:w="2088" w:type="dxa"/>
          </w:tcPr>
          <w:p w:rsidR="000C75B5" w:rsidRPr="00CF36D2" w:rsidRDefault="000C75B5" w:rsidP="00CF36D2">
            <w:pPr>
              <w:pStyle w:val="ListParagraph"/>
              <w:ind w:left="0"/>
              <w:jc w:val="center"/>
              <w:rPr>
                <w:szCs w:val="24"/>
              </w:rPr>
            </w:pPr>
            <w:r w:rsidRPr="00CF36D2">
              <w:rPr>
                <w:szCs w:val="24"/>
              </w:rPr>
              <w:t>Thursday</w:t>
            </w:r>
          </w:p>
        </w:tc>
        <w:tc>
          <w:tcPr>
            <w:tcW w:w="2088" w:type="dxa"/>
          </w:tcPr>
          <w:p w:rsidR="000C75B5" w:rsidRPr="00CF36D2" w:rsidRDefault="000C75B5" w:rsidP="00CF36D2">
            <w:pPr>
              <w:pStyle w:val="ListParagraph"/>
              <w:ind w:left="0"/>
              <w:jc w:val="center"/>
              <w:rPr>
                <w:szCs w:val="24"/>
              </w:rPr>
            </w:pPr>
            <w:r w:rsidRPr="00CF36D2">
              <w:rPr>
                <w:szCs w:val="24"/>
              </w:rPr>
              <w:t>Friday</w:t>
            </w:r>
          </w:p>
        </w:tc>
        <w:tc>
          <w:tcPr>
            <w:tcW w:w="1188" w:type="dxa"/>
          </w:tcPr>
          <w:p w:rsidR="000C75B5" w:rsidRPr="00CF36D2" w:rsidRDefault="000C75B5" w:rsidP="00CF36D2">
            <w:pPr>
              <w:pStyle w:val="ListParagraph"/>
              <w:ind w:left="0"/>
              <w:jc w:val="center"/>
              <w:rPr>
                <w:szCs w:val="24"/>
              </w:rPr>
            </w:pPr>
            <w:r w:rsidRPr="00CF36D2">
              <w:rPr>
                <w:szCs w:val="24"/>
              </w:rPr>
              <w:t>Saturday</w:t>
            </w:r>
          </w:p>
        </w:tc>
      </w:tr>
      <w:tr w:rsidR="000C75B5" w:rsidRPr="00CF36D2" w:rsidTr="00CF36D2">
        <w:tc>
          <w:tcPr>
            <w:tcW w:w="1188" w:type="dxa"/>
          </w:tcPr>
          <w:p w:rsidR="000C75B5" w:rsidRPr="00CF36D2" w:rsidRDefault="0056494E" w:rsidP="00CF36D2">
            <w:pPr>
              <w:pStyle w:val="ListParagraph"/>
              <w:ind w:left="0"/>
              <w:rPr>
                <w:szCs w:val="24"/>
              </w:rPr>
            </w:pPr>
            <w:r w:rsidRPr="00CF36D2">
              <w:rPr>
                <w:szCs w:val="24"/>
              </w:rPr>
              <w:t>April</w:t>
            </w:r>
          </w:p>
          <w:p w:rsidR="000C75B5" w:rsidRPr="00CF36D2" w:rsidRDefault="000C75B5" w:rsidP="00CF36D2">
            <w:pPr>
              <w:pStyle w:val="ListParagraph"/>
              <w:ind w:left="0"/>
              <w:rPr>
                <w:szCs w:val="24"/>
              </w:rPr>
            </w:pPr>
          </w:p>
          <w:p w:rsidR="000C75B5" w:rsidRPr="00CF36D2" w:rsidRDefault="000C75B5" w:rsidP="00CF36D2">
            <w:pPr>
              <w:pStyle w:val="ListParagraph"/>
              <w:ind w:left="0"/>
              <w:rPr>
                <w:szCs w:val="24"/>
              </w:rPr>
            </w:pPr>
          </w:p>
          <w:p w:rsidR="000C75B5" w:rsidRPr="00CF36D2" w:rsidRDefault="000C75B5" w:rsidP="00CF36D2">
            <w:pPr>
              <w:pStyle w:val="ListParagraph"/>
              <w:ind w:left="0"/>
              <w:rPr>
                <w:szCs w:val="24"/>
              </w:rPr>
            </w:pPr>
          </w:p>
        </w:tc>
        <w:tc>
          <w:tcPr>
            <w:tcW w:w="2088" w:type="dxa"/>
          </w:tcPr>
          <w:p w:rsidR="000C75B5" w:rsidRPr="00CF36D2" w:rsidRDefault="0056494E" w:rsidP="00CF36D2">
            <w:pPr>
              <w:pStyle w:val="ListParagraph"/>
              <w:ind w:left="0"/>
              <w:rPr>
                <w:szCs w:val="24"/>
              </w:rPr>
            </w:pPr>
            <w:r w:rsidRPr="00CF36D2">
              <w:rPr>
                <w:szCs w:val="24"/>
              </w:rPr>
              <w:t>4</w:t>
            </w:r>
          </w:p>
        </w:tc>
        <w:tc>
          <w:tcPr>
            <w:tcW w:w="2088" w:type="dxa"/>
          </w:tcPr>
          <w:p w:rsidR="000C75B5" w:rsidRPr="00CF36D2" w:rsidRDefault="0056494E" w:rsidP="00CF36D2">
            <w:pPr>
              <w:pStyle w:val="ListParagraph"/>
              <w:ind w:left="0"/>
              <w:rPr>
                <w:szCs w:val="24"/>
              </w:rPr>
            </w:pPr>
            <w:r w:rsidRPr="00CF36D2">
              <w:rPr>
                <w:szCs w:val="24"/>
              </w:rPr>
              <w:t>5</w:t>
            </w:r>
          </w:p>
        </w:tc>
        <w:tc>
          <w:tcPr>
            <w:tcW w:w="2088" w:type="dxa"/>
          </w:tcPr>
          <w:p w:rsidR="000C75B5" w:rsidRPr="00CF36D2" w:rsidRDefault="0056494E" w:rsidP="00CF36D2">
            <w:pPr>
              <w:pStyle w:val="ListParagraph"/>
              <w:ind w:left="0"/>
              <w:rPr>
                <w:szCs w:val="24"/>
              </w:rPr>
            </w:pPr>
            <w:r w:rsidRPr="00CF36D2">
              <w:rPr>
                <w:szCs w:val="24"/>
              </w:rPr>
              <w:t>6</w:t>
            </w:r>
          </w:p>
        </w:tc>
        <w:tc>
          <w:tcPr>
            <w:tcW w:w="2088" w:type="dxa"/>
          </w:tcPr>
          <w:p w:rsidR="000C75B5" w:rsidRPr="00CF36D2" w:rsidRDefault="0056494E" w:rsidP="00CF36D2">
            <w:pPr>
              <w:pStyle w:val="ListParagraph"/>
              <w:ind w:left="0"/>
              <w:rPr>
                <w:szCs w:val="24"/>
              </w:rPr>
            </w:pPr>
            <w:r w:rsidRPr="00CF36D2">
              <w:rPr>
                <w:szCs w:val="24"/>
              </w:rPr>
              <w:t>7</w:t>
            </w:r>
          </w:p>
          <w:p w:rsidR="000C75B5" w:rsidRPr="00CF36D2" w:rsidRDefault="0056494E" w:rsidP="00CF36D2">
            <w:pPr>
              <w:pStyle w:val="ListParagraph"/>
              <w:ind w:left="0"/>
              <w:rPr>
                <w:b/>
                <w:szCs w:val="24"/>
              </w:rPr>
            </w:pPr>
            <w:r w:rsidRPr="00CF36D2">
              <w:rPr>
                <w:b/>
                <w:szCs w:val="24"/>
              </w:rPr>
              <w:t xml:space="preserve">Lit Circles </w:t>
            </w:r>
            <w:r w:rsidRPr="00CF36D2">
              <w:rPr>
                <w:szCs w:val="24"/>
              </w:rPr>
              <w:t>–</w:t>
            </w:r>
            <w:r w:rsidRPr="00CF36D2">
              <w:rPr>
                <w:b/>
                <w:szCs w:val="24"/>
              </w:rPr>
              <w:t xml:space="preserve"> </w:t>
            </w:r>
            <w:r w:rsidR="00CF36D2" w:rsidRPr="00CF36D2">
              <w:rPr>
                <w:szCs w:val="24"/>
              </w:rPr>
              <w:t xml:space="preserve">Picking, </w:t>
            </w:r>
            <w:r w:rsidRPr="00CF36D2">
              <w:rPr>
                <w:szCs w:val="24"/>
              </w:rPr>
              <w:t>Planning</w:t>
            </w:r>
            <w:r w:rsidR="00CF36D2" w:rsidRPr="00CF36D2">
              <w:rPr>
                <w:szCs w:val="24"/>
              </w:rPr>
              <w:t>, and Starting</w:t>
            </w:r>
          </w:p>
        </w:tc>
        <w:tc>
          <w:tcPr>
            <w:tcW w:w="2088" w:type="dxa"/>
          </w:tcPr>
          <w:p w:rsidR="000C75B5" w:rsidRPr="00CF36D2" w:rsidRDefault="0056494E" w:rsidP="00CF36D2">
            <w:pPr>
              <w:pStyle w:val="ListParagraph"/>
              <w:ind w:left="0"/>
              <w:rPr>
                <w:szCs w:val="24"/>
              </w:rPr>
            </w:pPr>
            <w:r w:rsidRPr="00CF36D2">
              <w:rPr>
                <w:szCs w:val="24"/>
              </w:rPr>
              <w:t>8</w:t>
            </w:r>
          </w:p>
        </w:tc>
        <w:tc>
          <w:tcPr>
            <w:tcW w:w="1188" w:type="dxa"/>
          </w:tcPr>
          <w:p w:rsidR="000C75B5" w:rsidRPr="00CF36D2" w:rsidRDefault="0056494E" w:rsidP="00CF36D2">
            <w:pPr>
              <w:pStyle w:val="ListParagraph"/>
              <w:ind w:left="0"/>
              <w:rPr>
                <w:szCs w:val="24"/>
              </w:rPr>
            </w:pPr>
            <w:r w:rsidRPr="00CF36D2">
              <w:rPr>
                <w:szCs w:val="24"/>
              </w:rPr>
              <w:t>9</w:t>
            </w:r>
          </w:p>
        </w:tc>
      </w:tr>
      <w:tr w:rsidR="000C75B5" w:rsidRPr="00CF36D2" w:rsidTr="00CF36D2">
        <w:tc>
          <w:tcPr>
            <w:tcW w:w="1188" w:type="dxa"/>
          </w:tcPr>
          <w:p w:rsidR="000C75B5" w:rsidRPr="00CF36D2" w:rsidRDefault="0056494E" w:rsidP="00CF36D2">
            <w:pPr>
              <w:pStyle w:val="ListParagraph"/>
              <w:ind w:left="0"/>
              <w:rPr>
                <w:szCs w:val="24"/>
              </w:rPr>
            </w:pPr>
            <w:r w:rsidRPr="00CF36D2">
              <w:rPr>
                <w:szCs w:val="24"/>
              </w:rPr>
              <w:t>10</w:t>
            </w:r>
          </w:p>
          <w:p w:rsidR="000C75B5" w:rsidRPr="00CF36D2" w:rsidRDefault="000C75B5" w:rsidP="00CF36D2">
            <w:pPr>
              <w:pStyle w:val="ListParagraph"/>
              <w:ind w:left="0"/>
              <w:rPr>
                <w:szCs w:val="24"/>
              </w:rPr>
            </w:pPr>
          </w:p>
        </w:tc>
        <w:tc>
          <w:tcPr>
            <w:tcW w:w="2088" w:type="dxa"/>
          </w:tcPr>
          <w:p w:rsidR="000C75B5" w:rsidRPr="00CF36D2" w:rsidRDefault="0056494E" w:rsidP="00CF36D2">
            <w:pPr>
              <w:pStyle w:val="ListParagraph"/>
              <w:ind w:left="0"/>
              <w:rPr>
                <w:szCs w:val="24"/>
              </w:rPr>
            </w:pPr>
            <w:r w:rsidRPr="00CF36D2">
              <w:rPr>
                <w:szCs w:val="24"/>
              </w:rPr>
              <w:t>11</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1</w:t>
            </w:r>
          </w:p>
          <w:p w:rsidR="00CF36D2" w:rsidRPr="00CF36D2" w:rsidRDefault="00CF36D2" w:rsidP="00CF36D2">
            <w:pPr>
              <w:pStyle w:val="ListParagraph"/>
              <w:ind w:left="0"/>
              <w:rPr>
                <w:b/>
                <w:szCs w:val="24"/>
              </w:rPr>
            </w:pPr>
            <w:r w:rsidRPr="00CF36D2">
              <w:rPr>
                <w:b/>
                <w:szCs w:val="24"/>
              </w:rPr>
              <w:t>Dante Work Block</w:t>
            </w:r>
          </w:p>
        </w:tc>
        <w:tc>
          <w:tcPr>
            <w:tcW w:w="2088" w:type="dxa"/>
          </w:tcPr>
          <w:p w:rsidR="000C75B5" w:rsidRPr="00CF36D2" w:rsidRDefault="0056494E" w:rsidP="00CF36D2">
            <w:pPr>
              <w:pStyle w:val="ListParagraph"/>
              <w:ind w:left="0"/>
              <w:rPr>
                <w:szCs w:val="24"/>
              </w:rPr>
            </w:pPr>
            <w:r w:rsidRPr="00CF36D2">
              <w:rPr>
                <w:szCs w:val="24"/>
              </w:rPr>
              <w:t>12</w:t>
            </w:r>
          </w:p>
        </w:tc>
        <w:tc>
          <w:tcPr>
            <w:tcW w:w="2088" w:type="dxa"/>
          </w:tcPr>
          <w:p w:rsidR="00AF0541" w:rsidRPr="00CF36D2" w:rsidRDefault="0056494E" w:rsidP="00CF36D2">
            <w:pPr>
              <w:pStyle w:val="ListParagraph"/>
              <w:ind w:left="0"/>
              <w:rPr>
                <w:szCs w:val="24"/>
              </w:rPr>
            </w:pPr>
            <w:r w:rsidRPr="00CF36D2">
              <w:rPr>
                <w:szCs w:val="24"/>
              </w:rPr>
              <w:t>13</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2</w:t>
            </w:r>
          </w:p>
          <w:p w:rsidR="00CF36D2" w:rsidRPr="00CF36D2" w:rsidRDefault="00CF36D2" w:rsidP="00CF36D2">
            <w:pPr>
              <w:pStyle w:val="ListParagraph"/>
              <w:ind w:left="0"/>
              <w:rPr>
                <w:szCs w:val="24"/>
              </w:rPr>
            </w:pPr>
            <w:r w:rsidRPr="00CF36D2">
              <w:rPr>
                <w:b/>
                <w:szCs w:val="24"/>
              </w:rPr>
              <w:t>Dante Work Block</w:t>
            </w:r>
          </w:p>
        </w:tc>
        <w:tc>
          <w:tcPr>
            <w:tcW w:w="2088" w:type="dxa"/>
          </w:tcPr>
          <w:p w:rsidR="000C75B5" w:rsidRPr="00CF36D2" w:rsidRDefault="0056494E" w:rsidP="00CF36D2">
            <w:pPr>
              <w:pStyle w:val="ListParagraph"/>
              <w:ind w:left="0"/>
              <w:rPr>
                <w:szCs w:val="24"/>
              </w:rPr>
            </w:pPr>
            <w:r w:rsidRPr="00CF36D2">
              <w:rPr>
                <w:szCs w:val="24"/>
              </w:rPr>
              <w:t>14</w:t>
            </w:r>
          </w:p>
        </w:tc>
        <w:tc>
          <w:tcPr>
            <w:tcW w:w="2088" w:type="dxa"/>
          </w:tcPr>
          <w:p w:rsidR="00AF0541" w:rsidRPr="00CF36D2" w:rsidRDefault="0056494E" w:rsidP="00CF36D2">
            <w:pPr>
              <w:pStyle w:val="ListParagraph"/>
              <w:ind w:left="0"/>
              <w:rPr>
                <w:szCs w:val="24"/>
              </w:rPr>
            </w:pPr>
            <w:r w:rsidRPr="00CF36D2">
              <w:rPr>
                <w:szCs w:val="24"/>
              </w:rPr>
              <w:t>15</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3</w:t>
            </w:r>
          </w:p>
          <w:p w:rsidR="00CF36D2" w:rsidRPr="00CF36D2" w:rsidRDefault="00CF36D2" w:rsidP="00CF36D2">
            <w:pPr>
              <w:pStyle w:val="ListParagraph"/>
              <w:ind w:left="0"/>
              <w:rPr>
                <w:szCs w:val="20"/>
              </w:rPr>
            </w:pPr>
            <w:r w:rsidRPr="00CF36D2">
              <w:rPr>
                <w:b/>
                <w:szCs w:val="24"/>
              </w:rPr>
              <w:t>Dante Work Block</w:t>
            </w:r>
          </w:p>
        </w:tc>
        <w:tc>
          <w:tcPr>
            <w:tcW w:w="1188" w:type="dxa"/>
          </w:tcPr>
          <w:p w:rsidR="000C75B5" w:rsidRPr="00CF36D2" w:rsidRDefault="0056494E" w:rsidP="00CF36D2">
            <w:pPr>
              <w:pStyle w:val="ListParagraph"/>
              <w:ind w:left="0"/>
              <w:rPr>
                <w:szCs w:val="24"/>
              </w:rPr>
            </w:pPr>
            <w:r w:rsidRPr="00CF36D2">
              <w:rPr>
                <w:szCs w:val="24"/>
              </w:rPr>
              <w:t>16</w:t>
            </w:r>
          </w:p>
        </w:tc>
      </w:tr>
      <w:tr w:rsidR="000C75B5" w:rsidRPr="00CF36D2" w:rsidTr="00CF36D2">
        <w:tc>
          <w:tcPr>
            <w:tcW w:w="1188" w:type="dxa"/>
            <w:shd w:val="clear" w:color="auto" w:fill="auto"/>
          </w:tcPr>
          <w:p w:rsidR="000C75B5" w:rsidRPr="00CF36D2" w:rsidRDefault="0056494E" w:rsidP="00CF36D2">
            <w:pPr>
              <w:pStyle w:val="ListParagraph"/>
              <w:ind w:left="0"/>
              <w:rPr>
                <w:szCs w:val="24"/>
              </w:rPr>
            </w:pPr>
            <w:r w:rsidRPr="00CF36D2">
              <w:rPr>
                <w:szCs w:val="24"/>
              </w:rPr>
              <w:t>17</w:t>
            </w:r>
          </w:p>
          <w:p w:rsidR="000C75B5" w:rsidRPr="00CF36D2" w:rsidRDefault="000C75B5" w:rsidP="00CF36D2">
            <w:pPr>
              <w:pStyle w:val="ListParagraph"/>
              <w:ind w:left="0"/>
              <w:rPr>
                <w:szCs w:val="24"/>
              </w:rPr>
            </w:pPr>
          </w:p>
        </w:tc>
        <w:tc>
          <w:tcPr>
            <w:tcW w:w="2088" w:type="dxa"/>
            <w:shd w:val="clear" w:color="auto" w:fill="auto"/>
          </w:tcPr>
          <w:p w:rsidR="000C75B5" w:rsidRPr="00CF36D2" w:rsidRDefault="0056494E" w:rsidP="00CF36D2">
            <w:pPr>
              <w:pStyle w:val="ListParagraph"/>
              <w:ind w:left="0"/>
              <w:rPr>
                <w:szCs w:val="24"/>
              </w:rPr>
            </w:pPr>
            <w:r w:rsidRPr="00CF36D2">
              <w:rPr>
                <w:szCs w:val="24"/>
              </w:rPr>
              <w:t>18</w:t>
            </w:r>
          </w:p>
        </w:tc>
        <w:tc>
          <w:tcPr>
            <w:tcW w:w="2088" w:type="dxa"/>
            <w:shd w:val="clear" w:color="auto" w:fill="auto"/>
          </w:tcPr>
          <w:p w:rsidR="000C75B5" w:rsidRPr="00CF36D2" w:rsidRDefault="0056494E" w:rsidP="00CF36D2">
            <w:pPr>
              <w:pStyle w:val="ListParagraph"/>
              <w:ind w:left="0"/>
              <w:rPr>
                <w:szCs w:val="24"/>
              </w:rPr>
            </w:pPr>
            <w:r w:rsidRPr="00CF36D2">
              <w:rPr>
                <w:szCs w:val="24"/>
              </w:rPr>
              <w:t>19</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4</w:t>
            </w:r>
          </w:p>
          <w:p w:rsidR="00CF36D2" w:rsidRPr="00CF36D2" w:rsidRDefault="00CF36D2" w:rsidP="00CF36D2">
            <w:pPr>
              <w:pStyle w:val="ListParagraph"/>
              <w:ind w:left="0"/>
              <w:rPr>
                <w:szCs w:val="24"/>
              </w:rPr>
            </w:pPr>
            <w:r w:rsidRPr="00CF36D2">
              <w:rPr>
                <w:b/>
                <w:szCs w:val="24"/>
              </w:rPr>
              <w:t>Dante Work Block</w:t>
            </w:r>
          </w:p>
        </w:tc>
        <w:tc>
          <w:tcPr>
            <w:tcW w:w="2088" w:type="dxa"/>
            <w:shd w:val="clear" w:color="auto" w:fill="auto"/>
          </w:tcPr>
          <w:p w:rsidR="000C75B5" w:rsidRPr="00CF36D2" w:rsidRDefault="0056494E" w:rsidP="00CF36D2">
            <w:pPr>
              <w:pStyle w:val="ListParagraph"/>
              <w:ind w:left="0"/>
              <w:rPr>
                <w:szCs w:val="24"/>
              </w:rPr>
            </w:pPr>
            <w:r w:rsidRPr="00CF36D2">
              <w:rPr>
                <w:szCs w:val="24"/>
              </w:rPr>
              <w:t>20</w:t>
            </w:r>
          </w:p>
        </w:tc>
        <w:tc>
          <w:tcPr>
            <w:tcW w:w="2088" w:type="dxa"/>
            <w:shd w:val="clear" w:color="auto" w:fill="auto"/>
          </w:tcPr>
          <w:p w:rsidR="000C75B5" w:rsidRPr="00CF36D2" w:rsidRDefault="0056494E" w:rsidP="00CF36D2">
            <w:pPr>
              <w:pStyle w:val="ListParagraph"/>
              <w:ind w:left="0"/>
              <w:rPr>
                <w:szCs w:val="24"/>
              </w:rPr>
            </w:pPr>
            <w:r w:rsidRPr="00CF36D2">
              <w:rPr>
                <w:szCs w:val="24"/>
              </w:rPr>
              <w:t>21</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5</w:t>
            </w:r>
          </w:p>
          <w:p w:rsidR="00CF36D2" w:rsidRPr="00CF36D2" w:rsidRDefault="00CF36D2" w:rsidP="00CF36D2">
            <w:pPr>
              <w:pStyle w:val="ListParagraph"/>
              <w:ind w:left="0"/>
              <w:rPr>
                <w:szCs w:val="24"/>
              </w:rPr>
            </w:pPr>
            <w:r w:rsidRPr="00CF36D2">
              <w:rPr>
                <w:b/>
                <w:szCs w:val="24"/>
              </w:rPr>
              <w:t>Dante Work Block</w:t>
            </w:r>
          </w:p>
        </w:tc>
        <w:tc>
          <w:tcPr>
            <w:tcW w:w="2088" w:type="dxa"/>
            <w:shd w:val="clear" w:color="auto" w:fill="auto"/>
          </w:tcPr>
          <w:p w:rsidR="000C75B5" w:rsidRPr="00CF36D2" w:rsidRDefault="0056494E" w:rsidP="00CF36D2">
            <w:pPr>
              <w:pStyle w:val="ListParagraph"/>
              <w:ind w:left="0"/>
              <w:rPr>
                <w:szCs w:val="24"/>
              </w:rPr>
            </w:pPr>
            <w:r w:rsidRPr="00CF36D2">
              <w:rPr>
                <w:szCs w:val="24"/>
              </w:rPr>
              <w:t>22</w:t>
            </w:r>
          </w:p>
        </w:tc>
        <w:tc>
          <w:tcPr>
            <w:tcW w:w="1188" w:type="dxa"/>
            <w:shd w:val="clear" w:color="auto" w:fill="auto"/>
          </w:tcPr>
          <w:p w:rsidR="000C75B5" w:rsidRPr="00CF36D2" w:rsidRDefault="0056494E" w:rsidP="00CF36D2">
            <w:pPr>
              <w:pStyle w:val="ListParagraph"/>
              <w:ind w:left="0"/>
              <w:rPr>
                <w:szCs w:val="24"/>
              </w:rPr>
            </w:pPr>
            <w:r w:rsidRPr="00CF36D2">
              <w:rPr>
                <w:szCs w:val="24"/>
              </w:rPr>
              <w:t>23</w:t>
            </w:r>
          </w:p>
        </w:tc>
      </w:tr>
      <w:tr w:rsidR="000C75B5" w:rsidRPr="00CF36D2" w:rsidTr="00CF36D2">
        <w:tc>
          <w:tcPr>
            <w:tcW w:w="1188" w:type="dxa"/>
            <w:shd w:val="clear" w:color="auto" w:fill="auto"/>
          </w:tcPr>
          <w:p w:rsidR="000C75B5" w:rsidRPr="00CF36D2" w:rsidRDefault="0056494E" w:rsidP="00CF36D2">
            <w:pPr>
              <w:pStyle w:val="ListParagraph"/>
              <w:ind w:left="0"/>
              <w:rPr>
                <w:szCs w:val="24"/>
              </w:rPr>
            </w:pPr>
            <w:r w:rsidRPr="00CF36D2">
              <w:rPr>
                <w:szCs w:val="24"/>
              </w:rPr>
              <w:t>24</w:t>
            </w:r>
          </w:p>
          <w:p w:rsidR="000C75B5" w:rsidRPr="00CF36D2" w:rsidRDefault="000C75B5" w:rsidP="00CF36D2">
            <w:pPr>
              <w:pStyle w:val="ListParagraph"/>
              <w:ind w:left="0"/>
              <w:rPr>
                <w:szCs w:val="24"/>
              </w:rPr>
            </w:pPr>
          </w:p>
        </w:tc>
        <w:tc>
          <w:tcPr>
            <w:tcW w:w="2088" w:type="dxa"/>
            <w:shd w:val="clear" w:color="auto" w:fill="auto"/>
          </w:tcPr>
          <w:p w:rsidR="000C75B5" w:rsidRPr="00CF36D2" w:rsidRDefault="0056494E" w:rsidP="00CF36D2">
            <w:pPr>
              <w:pStyle w:val="ListParagraph"/>
              <w:ind w:left="0"/>
              <w:rPr>
                <w:szCs w:val="24"/>
              </w:rPr>
            </w:pPr>
            <w:r w:rsidRPr="00CF36D2">
              <w:rPr>
                <w:szCs w:val="24"/>
              </w:rPr>
              <w:t>25</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6</w:t>
            </w:r>
          </w:p>
          <w:p w:rsidR="000C75B5" w:rsidRPr="00CF36D2" w:rsidRDefault="00CF36D2" w:rsidP="00CF36D2">
            <w:pPr>
              <w:pStyle w:val="ListParagraph"/>
              <w:ind w:left="0"/>
              <w:rPr>
                <w:szCs w:val="24"/>
              </w:rPr>
            </w:pPr>
            <w:r w:rsidRPr="00CF36D2">
              <w:rPr>
                <w:b/>
                <w:szCs w:val="24"/>
              </w:rPr>
              <w:t>Dante Projects Due</w:t>
            </w:r>
          </w:p>
        </w:tc>
        <w:tc>
          <w:tcPr>
            <w:tcW w:w="2088" w:type="dxa"/>
            <w:shd w:val="clear" w:color="auto" w:fill="auto"/>
          </w:tcPr>
          <w:p w:rsidR="000C75B5" w:rsidRPr="00CF36D2" w:rsidRDefault="0056494E" w:rsidP="00CF36D2">
            <w:pPr>
              <w:pStyle w:val="ListParagraph"/>
              <w:ind w:left="0"/>
              <w:rPr>
                <w:szCs w:val="24"/>
              </w:rPr>
            </w:pPr>
            <w:r w:rsidRPr="00CF36D2">
              <w:rPr>
                <w:szCs w:val="24"/>
              </w:rPr>
              <w:t>26</w:t>
            </w:r>
          </w:p>
        </w:tc>
        <w:tc>
          <w:tcPr>
            <w:tcW w:w="2088" w:type="dxa"/>
            <w:shd w:val="clear" w:color="auto" w:fill="auto"/>
          </w:tcPr>
          <w:p w:rsidR="000C75B5" w:rsidRPr="00CF36D2" w:rsidRDefault="0056494E" w:rsidP="00CF36D2">
            <w:pPr>
              <w:pStyle w:val="ListParagraph"/>
              <w:ind w:left="0"/>
              <w:rPr>
                <w:szCs w:val="24"/>
              </w:rPr>
            </w:pPr>
            <w:r w:rsidRPr="00CF36D2">
              <w:rPr>
                <w:szCs w:val="24"/>
              </w:rPr>
              <w:t>27</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Discussion 7</w:t>
            </w:r>
          </w:p>
          <w:p w:rsidR="00CF36D2" w:rsidRPr="00CF36D2" w:rsidRDefault="00CF36D2" w:rsidP="00CF36D2">
            <w:pPr>
              <w:pStyle w:val="ListParagraph"/>
              <w:ind w:left="0"/>
              <w:rPr>
                <w:szCs w:val="24"/>
              </w:rPr>
            </w:pPr>
            <w:r w:rsidRPr="00CF36D2">
              <w:rPr>
                <w:b/>
                <w:szCs w:val="24"/>
              </w:rPr>
              <w:t>Dante Projects Due</w:t>
            </w:r>
          </w:p>
        </w:tc>
        <w:tc>
          <w:tcPr>
            <w:tcW w:w="2088" w:type="dxa"/>
            <w:shd w:val="clear" w:color="auto" w:fill="auto"/>
          </w:tcPr>
          <w:p w:rsidR="00AF0541" w:rsidRPr="00CF36D2" w:rsidRDefault="0056494E" w:rsidP="00CF36D2">
            <w:pPr>
              <w:pStyle w:val="ListParagraph"/>
              <w:ind w:left="0"/>
            </w:pPr>
            <w:r w:rsidRPr="00CF36D2">
              <w:rPr>
                <w:szCs w:val="24"/>
              </w:rPr>
              <w:t>28</w:t>
            </w:r>
          </w:p>
        </w:tc>
        <w:tc>
          <w:tcPr>
            <w:tcW w:w="2088" w:type="dxa"/>
            <w:shd w:val="clear" w:color="auto" w:fill="auto"/>
          </w:tcPr>
          <w:p w:rsidR="000C75B5" w:rsidRPr="00CF36D2" w:rsidRDefault="0056494E" w:rsidP="00CF36D2">
            <w:pPr>
              <w:pStyle w:val="ListParagraph"/>
              <w:ind w:left="0"/>
              <w:rPr>
                <w:szCs w:val="24"/>
              </w:rPr>
            </w:pPr>
            <w:r w:rsidRPr="00CF36D2">
              <w:rPr>
                <w:szCs w:val="24"/>
              </w:rPr>
              <w:t>29</w:t>
            </w:r>
          </w:p>
          <w:p w:rsidR="00CF36D2" w:rsidRPr="00CF36D2" w:rsidRDefault="00CF36D2" w:rsidP="00CF36D2">
            <w:pPr>
              <w:pStyle w:val="ListParagraph"/>
              <w:ind w:left="0"/>
              <w:rPr>
                <w:szCs w:val="24"/>
              </w:rPr>
            </w:pPr>
            <w:r w:rsidRPr="00CF36D2">
              <w:rPr>
                <w:szCs w:val="24"/>
              </w:rPr>
              <w:t>No School</w:t>
            </w:r>
          </w:p>
        </w:tc>
        <w:tc>
          <w:tcPr>
            <w:tcW w:w="1188" w:type="dxa"/>
            <w:shd w:val="clear" w:color="auto" w:fill="auto"/>
          </w:tcPr>
          <w:p w:rsidR="000C75B5" w:rsidRPr="00CF36D2" w:rsidRDefault="0056494E" w:rsidP="00CF36D2">
            <w:pPr>
              <w:pStyle w:val="ListParagraph"/>
              <w:ind w:left="0"/>
              <w:rPr>
                <w:szCs w:val="24"/>
              </w:rPr>
            </w:pPr>
            <w:r w:rsidRPr="00CF36D2">
              <w:rPr>
                <w:szCs w:val="24"/>
              </w:rPr>
              <w:t>30</w:t>
            </w:r>
          </w:p>
        </w:tc>
      </w:tr>
      <w:tr w:rsidR="000C75B5" w:rsidRPr="00CF36D2" w:rsidTr="00CF36D2">
        <w:tc>
          <w:tcPr>
            <w:tcW w:w="1188" w:type="dxa"/>
            <w:shd w:val="clear" w:color="auto" w:fill="auto"/>
          </w:tcPr>
          <w:p w:rsidR="000C75B5" w:rsidRPr="00CF36D2" w:rsidRDefault="0056494E" w:rsidP="00CF36D2">
            <w:pPr>
              <w:pStyle w:val="ListParagraph"/>
              <w:ind w:left="0"/>
              <w:rPr>
                <w:szCs w:val="24"/>
              </w:rPr>
            </w:pPr>
            <w:r w:rsidRPr="00CF36D2">
              <w:rPr>
                <w:szCs w:val="24"/>
              </w:rPr>
              <w:t>1</w:t>
            </w:r>
          </w:p>
          <w:p w:rsidR="000C75B5" w:rsidRPr="00CF36D2" w:rsidRDefault="000C75B5" w:rsidP="00CF36D2">
            <w:pPr>
              <w:pStyle w:val="ListParagraph"/>
              <w:ind w:left="0"/>
              <w:rPr>
                <w:szCs w:val="24"/>
              </w:rPr>
            </w:pPr>
          </w:p>
        </w:tc>
        <w:tc>
          <w:tcPr>
            <w:tcW w:w="2088" w:type="dxa"/>
            <w:shd w:val="clear" w:color="auto" w:fill="auto"/>
          </w:tcPr>
          <w:p w:rsidR="00AF0541" w:rsidRDefault="0056494E" w:rsidP="00CF36D2">
            <w:pPr>
              <w:pStyle w:val="ListParagraph"/>
              <w:ind w:left="0"/>
              <w:rPr>
                <w:szCs w:val="24"/>
              </w:rPr>
            </w:pPr>
            <w:r w:rsidRPr="00CF36D2">
              <w:rPr>
                <w:szCs w:val="24"/>
              </w:rPr>
              <w:t>2</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xml:space="preserve">– Discussion </w:t>
            </w:r>
            <w:r>
              <w:rPr>
                <w:szCs w:val="24"/>
              </w:rPr>
              <w:t>8</w:t>
            </w:r>
          </w:p>
          <w:p w:rsidR="00CF36D2" w:rsidRPr="00CF36D2" w:rsidRDefault="00CF36D2" w:rsidP="00CF36D2">
            <w:pPr>
              <w:pStyle w:val="ListParagraph"/>
              <w:ind w:left="0"/>
            </w:pPr>
            <w:r>
              <w:rPr>
                <w:b/>
                <w:szCs w:val="24"/>
              </w:rPr>
              <w:t>Poetry</w:t>
            </w:r>
          </w:p>
        </w:tc>
        <w:tc>
          <w:tcPr>
            <w:tcW w:w="2088" w:type="dxa"/>
            <w:shd w:val="clear" w:color="auto" w:fill="auto"/>
          </w:tcPr>
          <w:p w:rsidR="000C75B5" w:rsidRPr="00CF36D2" w:rsidRDefault="0056494E" w:rsidP="00CF36D2">
            <w:pPr>
              <w:pStyle w:val="ListParagraph"/>
              <w:ind w:left="0"/>
              <w:rPr>
                <w:szCs w:val="24"/>
              </w:rPr>
            </w:pPr>
            <w:r w:rsidRPr="00CF36D2">
              <w:rPr>
                <w:szCs w:val="24"/>
              </w:rPr>
              <w:t>3</w:t>
            </w:r>
          </w:p>
        </w:tc>
        <w:tc>
          <w:tcPr>
            <w:tcW w:w="2088" w:type="dxa"/>
            <w:shd w:val="clear" w:color="auto" w:fill="auto"/>
          </w:tcPr>
          <w:p w:rsidR="000C75B5" w:rsidRDefault="0056494E" w:rsidP="00CF36D2">
            <w:pPr>
              <w:pStyle w:val="ListParagraph"/>
              <w:ind w:left="0"/>
              <w:rPr>
                <w:szCs w:val="24"/>
              </w:rPr>
            </w:pPr>
            <w:r w:rsidRPr="00CF36D2">
              <w:rPr>
                <w:szCs w:val="24"/>
              </w:rPr>
              <w:t>4</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xml:space="preserve">– Discussion </w:t>
            </w:r>
            <w:r>
              <w:rPr>
                <w:szCs w:val="24"/>
              </w:rPr>
              <w:t>9</w:t>
            </w:r>
          </w:p>
          <w:p w:rsidR="00CF36D2" w:rsidRPr="00CF36D2" w:rsidRDefault="00CF36D2" w:rsidP="00CF36D2">
            <w:pPr>
              <w:pStyle w:val="ListParagraph"/>
              <w:ind w:left="0"/>
              <w:rPr>
                <w:szCs w:val="24"/>
              </w:rPr>
            </w:pPr>
            <w:r>
              <w:rPr>
                <w:b/>
                <w:szCs w:val="24"/>
              </w:rPr>
              <w:t>Poetry</w:t>
            </w:r>
          </w:p>
        </w:tc>
        <w:tc>
          <w:tcPr>
            <w:tcW w:w="2088" w:type="dxa"/>
            <w:shd w:val="clear" w:color="auto" w:fill="auto"/>
          </w:tcPr>
          <w:p w:rsidR="00AF0541" w:rsidRPr="00CF36D2" w:rsidRDefault="0056494E" w:rsidP="00CF36D2">
            <w:pPr>
              <w:pStyle w:val="ListParagraph"/>
              <w:ind w:left="0"/>
              <w:rPr>
                <w:szCs w:val="20"/>
              </w:rPr>
            </w:pPr>
            <w:r w:rsidRPr="00CF36D2">
              <w:rPr>
                <w:szCs w:val="24"/>
              </w:rPr>
              <w:t>5</w:t>
            </w:r>
          </w:p>
        </w:tc>
        <w:tc>
          <w:tcPr>
            <w:tcW w:w="2088" w:type="dxa"/>
            <w:shd w:val="clear" w:color="auto" w:fill="auto"/>
          </w:tcPr>
          <w:p w:rsidR="00361C2F" w:rsidRPr="00CF36D2" w:rsidRDefault="0056494E" w:rsidP="00CF36D2">
            <w:pPr>
              <w:pStyle w:val="ListParagraph"/>
              <w:ind w:left="0"/>
              <w:rPr>
                <w:szCs w:val="24"/>
              </w:rPr>
            </w:pPr>
            <w:r w:rsidRPr="00CF36D2">
              <w:rPr>
                <w:szCs w:val="24"/>
              </w:rPr>
              <w:t>6</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xml:space="preserve">– Discussion </w:t>
            </w:r>
            <w:r>
              <w:rPr>
                <w:szCs w:val="24"/>
              </w:rPr>
              <w:t>10</w:t>
            </w:r>
          </w:p>
          <w:p w:rsidR="00361C2F" w:rsidRPr="00CF36D2" w:rsidRDefault="00CF36D2" w:rsidP="00CF36D2">
            <w:pPr>
              <w:pStyle w:val="ListParagraph"/>
              <w:ind w:left="0"/>
              <w:rPr>
                <w:szCs w:val="24"/>
              </w:rPr>
            </w:pPr>
            <w:r>
              <w:rPr>
                <w:b/>
                <w:szCs w:val="24"/>
              </w:rPr>
              <w:t>Poetry</w:t>
            </w:r>
          </w:p>
        </w:tc>
        <w:tc>
          <w:tcPr>
            <w:tcW w:w="1188" w:type="dxa"/>
            <w:shd w:val="clear" w:color="auto" w:fill="auto"/>
          </w:tcPr>
          <w:p w:rsidR="000C75B5" w:rsidRPr="00CF36D2" w:rsidRDefault="0056494E" w:rsidP="00CF36D2">
            <w:pPr>
              <w:pStyle w:val="ListParagraph"/>
              <w:ind w:left="0"/>
              <w:rPr>
                <w:szCs w:val="24"/>
              </w:rPr>
            </w:pPr>
            <w:r w:rsidRPr="00CF36D2">
              <w:rPr>
                <w:szCs w:val="24"/>
              </w:rPr>
              <w:t>7</w:t>
            </w:r>
          </w:p>
        </w:tc>
      </w:tr>
      <w:tr w:rsidR="000C75B5" w:rsidRPr="00CF36D2" w:rsidTr="00CF36D2">
        <w:tc>
          <w:tcPr>
            <w:tcW w:w="1188" w:type="dxa"/>
            <w:shd w:val="clear" w:color="auto" w:fill="auto"/>
          </w:tcPr>
          <w:p w:rsidR="000C75B5" w:rsidRPr="00CF36D2" w:rsidRDefault="0056494E" w:rsidP="00CF36D2">
            <w:pPr>
              <w:pStyle w:val="ListParagraph"/>
              <w:ind w:left="0"/>
              <w:rPr>
                <w:szCs w:val="24"/>
              </w:rPr>
            </w:pPr>
            <w:r w:rsidRPr="00CF36D2">
              <w:rPr>
                <w:szCs w:val="24"/>
              </w:rPr>
              <w:t>8</w:t>
            </w:r>
          </w:p>
          <w:p w:rsidR="000C75B5" w:rsidRPr="00CF36D2" w:rsidRDefault="000C75B5" w:rsidP="00CF36D2">
            <w:pPr>
              <w:pStyle w:val="ListParagraph"/>
              <w:ind w:left="0"/>
              <w:rPr>
                <w:szCs w:val="24"/>
              </w:rPr>
            </w:pPr>
          </w:p>
        </w:tc>
        <w:tc>
          <w:tcPr>
            <w:tcW w:w="2088" w:type="dxa"/>
            <w:shd w:val="clear" w:color="auto" w:fill="auto"/>
          </w:tcPr>
          <w:p w:rsidR="000C75B5" w:rsidRPr="00CF36D2" w:rsidRDefault="0056494E" w:rsidP="00CF36D2">
            <w:r w:rsidRPr="00CF36D2">
              <w:t>9</w:t>
            </w:r>
          </w:p>
          <w:p w:rsidR="00361C2F" w:rsidRPr="00CF36D2" w:rsidRDefault="00361C2F" w:rsidP="00CF36D2"/>
        </w:tc>
        <w:tc>
          <w:tcPr>
            <w:tcW w:w="2088" w:type="dxa"/>
            <w:shd w:val="clear" w:color="auto" w:fill="auto"/>
          </w:tcPr>
          <w:p w:rsidR="00AF0541" w:rsidRDefault="0056494E" w:rsidP="00CF36D2">
            <w:pPr>
              <w:pStyle w:val="ListParagraph"/>
              <w:ind w:left="0"/>
              <w:rPr>
                <w:szCs w:val="24"/>
              </w:rPr>
            </w:pPr>
            <w:r w:rsidRPr="00CF36D2">
              <w:rPr>
                <w:szCs w:val="24"/>
              </w:rPr>
              <w:t>10</w:t>
            </w:r>
          </w:p>
          <w:p w:rsidR="00CF36D2" w:rsidRDefault="00CF36D2" w:rsidP="00A50881">
            <w:pPr>
              <w:pStyle w:val="ListParagraph"/>
              <w:ind w:left="0"/>
              <w:rPr>
                <w:szCs w:val="24"/>
              </w:rPr>
            </w:pPr>
            <w:r w:rsidRPr="00CF36D2">
              <w:rPr>
                <w:b/>
                <w:szCs w:val="24"/>
              </w:rPr>
              <w:t xml:space="preserve">Lit Circles </w:t>
            </w:r>
            <w:r w:rsidRPr="00CF36D2">
              <w:rPr>
                <w:szCs w:val="24"/>
              </w:rPr>
              <w:t xml:space="preserve">– </w:t>
            </w:r>
            <w:r>
              <w:rPr>
                <w:szCs w:val="24"/>
              </w:rPr>
              <w:t>Work Block</w:t>
            </w:r>
          </w:p>
          <w:p w:rsidR="00A50881" w:rsidRPr="00A50881" w:rsidRDefault="00A50881" w:rsidP="00A50881">
            <w:pPr>
              <w:pStyle w:val="ListParagraph"/>
              <w:ind w:left="0"/>
              <w:rPr>
                <w:szCs w:val="24"/>
              </w:rPr>
            </w:pPr>
          </w:p>
        </w:tc>
        <w:tc>
          <w:tcPr>
            <w:tcW w:w="2088" w:type="dxa"/>
            <w:shd w:val="clear" w:color="auto" w:fill="auto"/>
          </w:tcPr>
          <w:p w:rsidR="000C75B5" w:rsidRPr="00CF36D2" w:rsidRDefault="0056494E" w:rsidP="00CF36D2">
            <w:pPr>
              <w:pStyle w:val="ListParagraph"/>
              <w:ind w:left="0"/>
              <w:rPr>
                <w:szCs w:val="24"/>
              </w:rPr>
            </w:pPr>
            <w:r w:rsidRPr="00CF36D2">
              <w:rPr>
                <w:szCs w:val="24"/>
              </w:rPr>
              <w:t>11</w:t>
            </w:r>
          </w:p>
        </w:tc>
        <w:tc>
          <w:tcPr>
            <w:tcW w:w="2088" w:type="dxa"/>
            <w:shd w:val="clear" w:color="auto" w:fill="auto"/>
          </w:tcPr>
          <w:p w:rsidR="00AF0541" w:rsidRDefault="0056494E" w:rsidP="00CF36D2">
            <w:pPr>
              <w:pStyle w:val="ListParagraph"/>
              <w:ind w:left="0"/>
              <w:rPr>
                <w:szCs w:val="24"/>
              </w:rPr>
            </w:pPr>
            <w:r w:rsidRPr="00CF36D2">
              <w:rPr>
                <w:szCs w:val="24"/>
              </w:rPr>
              <w:t>12</w:t>
            </w:r>
          </w:p>
          <w:p w:rsidR="00CF36D2" w:rsidRPr="00CF36D2" w:rsidRDefault="00CF36D2" w:rsidP="00CF36D2">
            <w:pPr>
              <w:pStyle w:val="ListParagraph"/>
              <w:ind w:left="0"/>
              <w:rPr>
                <w:szCs w:val="24"/>
              </w:rPr>
            </w:pPr>
            <w:r w:rsidRPr="00CF36D2">
              <w:rPr>
                <w:b/>
                <w:szCs w:val="24"/>
              </w:rPr>
              <w:t xml:space="preserve">Lit Circles </w:t>
            </w:r>
            <w:r w:rsidRPr="00CF36D2">
              <w:rPr>
                <w:szCs w:val="24"/>
              </w:rPr>
              <w:t xml:space="preserve">– </w:t>
            </w:r>
            <w:r w:rsidR="00A50881">
              <w:rPr>
                <w:szCs w:val="24"/>
              </w:rPr>
              <w:t xml:space="preserve"> Projects Due (Presentation)</w:t>
            </w:r>
          </w:p>
        </w:tc>
        <w:tc>
          <w:tcPr>
            <w:tcW w:w="2088" w:type="dxa"/>
            <w:shd w:val="clear" w:color="auto" w:fill="auto"/>
          </w:tcPr>
          <w:p w:rsidR="000C75B5" w:rsidRDefault="0056494E" w:rsidP="00CF36D2">
            <w:pPr>
              <w:pStyle w:val="ListParagraph"/>
              <w:ind w:left="0"/>
              <w:rPr>
                <w:szCs w:val="24"/>
              </w:rPr>
            </w:pPr>
            <w:r w:rsidRPr="00CF36D2">
              <w:rPr>
                <w:szCs w:val="24"/>
              </w:rPr>
              <w:t>13</w:t>
            </w:r>
          </w:p>
          <w:p w:rsidR="00CF36D2" w:rsidRPr="00CF36D2" w:rsidRDefault="00CF36D2" w:rsidP="00CF36D2">
            <w:pPr>
              <w:pStyle w:val="ListParagraph"/>
              <w:ind w:left="0"/>
              <w:rPr>
                <w:szCs w:val="24"/>
              </w:rPr>
            </w:pPr>
            <w:r>
              <w:rPr>
                <w:szCs w:val="24"/>
              </w:rPr>
              <w:t>Walkathon</w:t>
            </w:r>
          </w:p>
        </w:tc>
        <w:tc>
          <w:tcPr>
            <w:tcW w:w="1188" w:type="dxa"/>
            <w:shd w:val="clear" w:color="auto" w:fill="auto"/>
          </w:tcPr>
          <w:p w:rsidR="000C75B5" w:rsidRPr="00CF36D2" w:rsidRDefault="0056494E" w:rsidP="00CF36D2">
            <w:pPr>
              <w:pStyle w:val="ListParagraph"/>
              <w:ind w:left="0"/>
              <w:rPr>
                <w:szCs w:val="24"/>
              </w:rPr>
            </w:pPr>
            <w:r w:rsidRPr="00CF36D2">
              <w:rPr>
                <w:szCs w:val="24"/>
              </w:rPr>
              <w:t>14</w:t>
            </w:r>
          </w:p>
        </w:tc>
      </w:tr>
      <w:tr w:rsidR="00361C2F" w:rsidRPr="00CF36D2" w:rsidTr="00CF36D2">
        <w:tc>
          <w:tcPr>
            <w:tcW w:w="1188" w:type="dxa"/>
          </w:tcPr>
          <w:p w:rsidR="00361C2F" w:rsidRPr="00CF36D2" w:rsidRDefault="0056494E" w:rsidP="00CF36D2">
            <w:pPr>
              <w:pStyle w:val="ListParagraph"/>
              <w:ind w:left="0"/>
              <w:rPr>
                <w:szCs w:val="24"/>
              </w:rPr>
            </w:pPr>
            <w:r w:rsidRPr="00CF36D2">
              <w:rPr>
                <w:szCs w:val="24"/>
              </w:rPr>
              <w:t>15</w:t>
            </w:r>
          </w:p>
        </w:tc>
        <w:tc>
          <w:tcPr>
            <w:tcW w:w="2088" w:type="dxa"/>
          </w:tcPr>
          <w:p w:rsidR="00AF0541" w:rsidRDefault="0056494E" w:rsidP="00CF36D2">
            <w:pPr>
              <w:pStyle w:val="ListParagraph"/>
              <w:ind w:left="0"/>
              <w:rPr>
                <w:szCs w:val="24"/>
              </w:rPr>
            </w:pPr>
            <w:r w:rsidRPr="00CF36D2">
              <w:rPr>
                <w:szCs w:val="24"/>
              </w:rPr>
              <w:t>16</w:t>
            </w:r>
          </w:p>
          <w:p w:rsidR="00CF36D2" w:rsidRPr="00CF36D2" w:rsidRDefault="00CF36D2" w:rsidP="00CF36D2">
            <w:pPr>
              <w:pStyle w:val="ListParagraph"/>
              <w:ind w:left="0"/>
              <w:rPr>
                <w:szCs w:val="24"/>
              </w:rPr>
            </w:pPr>
          </w:p>
        </w:tc>
        <w:tc>
          <w:tcPr>
            <w:tcW w:w="2088" w:type="dxa"/>
          </w:tcPr>
          <w:p w:rsidR="00CF36D2" w:rsidRDefault="0056494E" w:rsidP="00CF36D2">
            <w:pPr>
              <w:pStyle w:val="ListParagraph"/>
              <w:ind w:left="0"/>
              <w:rPr>
                <w:b/>
                <w:szCs w:val="24"/>
              </w:rPr>
            </w:pPr>
            <w:r w:rsidRPr="00CF36D2">
              <w:rPr>
                <w:szCs w:val="24"/>
              </w:rPr>
              <w:t>17</w:t>
            </w:r>
            <w:r w:rsidR="00CF36D2" w:rsidRPr="00CF36D2">
              <w:rPr>
                <w:b/>
                <w:szCs w:val="24"/>
              </w:rPr>
              <w:t xml:space="preserve"> </w:t>
            </w:r>
          </w:p>
          <w:p w:rsidR="00361C2F" w:rsidRPr="00A50881" w:rsidRDefault="00A50881" w:rsidP="00CF36D2">
            <w:pPr>
              <w:pStyle w:val="ListParagraph"/>
              <w:ind w:left="0"/>
              <w:rPr>
                <w:b/>
                <w:szCs w:val="24"/>
              </w:rPr>
            </w:pPr>
            <w:r>
              <w:rPr>
                <w:b/>
                <w:szCs w:val="24"/>
              </w:rPr>
              <w:t>Poetry</w:t>
            </w:r>
          </w:p>
        </w:tc>
        <w:tc>
          <w:tcPr>
            <w:tcW w:w="2088" w:type="dxa"/>
          </w:tcPr>
          <w:p w:rsidR="00AF0541" w:rsidRDefault="0056494E" w:rsidP="00CF36D2">
            <w:pPr>
              <w:pStyle w:val="ListParagraph"/>
              <w:ind w:left="0"/>
              <w:rPr>
                <w:szCs w:val="24"/>
              </w:rPr>
            </w:pPr>
            <w:r w:rsidRPr="00CF36D2">
              <w:rPr>
                <w:szCs w:val="24"/>
              </w:rPr>
              <w:t>18</w:t>
            </w:r>
          </w:p>
          <w:p w:rsidR="00CF36D2" w:rsidRPr="00CF36D2" w:rsidRDefault="00CF36D2" w:rsidP="00CF36D2">
            <w:pPr>
              <w:pStyle w:val="ListParagraph"/>
              <w:ind w:left="0"/>
              <w:rPr>
                <w:szCs w:val="24"/>
              </w:rPr>
            </w:pPr>
          </w:p>
        </w:tc>
        <w:tc>
          <w:tcPr>
            <w:tcW w:w="2088" w:type="dxa"/>
          </w:tcPr>
          <w:p w:rsidR="00CF36D2" w:rsidRDefault="0056494E" w:rsidP="00CF36D2">
            <w:pPr>
              <w:pStyle w:val="ListParagraph"/>
              <w:ind w:left="0"/>
              <w:rPr>
                <w:b/>
                <w:szCs w:val="24"/>
              </w:rPr>
            </w:pPr>
            <w:r w:rsidRPr="00CF36D2">
              <w:rPr>
                <w:szCs w:val="24"/>
              </w:rPr>
              <w:t>19</w:t>
            </w:r>
            <w:r w:rsidR="00CF36D2" w:rsidRPr="00CF36D2">
              <w:rPr>
                <w:b/>
                <w:szCs w:val="24"/>
              </w:rPr>
              <w:t xml:space="preserve"> </w:t>
            </w:r>
          </w:p>
          <w:p w:rsidR="00361C2F" w:rsidRDefault="00A50881" w:rsidP="00A50881">
            <w:pPr>
              <w:pStyle w:val="ListParagraph"/>
              <w:ind w:left="0"/>
              <w:rPr>
                <w:b/>
                <w:szCs w:val="24"/>
              </w:rPr>
            </w:pPr>
            <w:r>
              <w:rPr>
                <w:b/>
                <w:szCs w:val="24"/>
              </w:rPr>
              <w:t>Poetry</w:t>
            </w:r>
          </w:p>
          <w:p w:rsidR="00A50881" w:rsidRPr="00A50881" w:rsidRDefault="00A50881" w:rsidP="00A50881">
            <w:pPr>
              <w:pStyle w:val="ListParagraph"/>
              <w:ind w:left="0"/>
              <w:rPr>
                <w:b/>
                <w:szCs w:val="24"/>
              </w:rPr>
            </w:pPr>
          </w:p>
        </w:tc>
        <w:tc>
          <w:tcPr>
            <w:tcW w:w="2088" w:type="dxa"/>
          </w:tcPr>
          <w:p w:rsidR="00AF0541" w:rsidRDefault="0056494E" w:rsidP="00CF36D2">
            <w:pPr>
              <w:pStyle w:val="ListParagraph"/>
              <w:ind w:left="0"/>
              <w:rPr>
                <w:szCs w:val="24"/>
              </w:rPr>
            </w:pPr>
            <w:r w:rsidRPr="00CF36D2">
              <w:rPr>
                <w:szCs w:val="24"/>
              </w:rPr>
              <w:t>20</w:t>
            </w:r>
          </w:p>
          <w:p w:rsidR="00CF36D2" w:rsidRPr="00CF36D2" w:rsidRDefault="00CF36D2" w:rsidP="00CF36D2">
            <w:pPr>
              <w:pStyle w:val="ListParagraph"/>
              <w:ind w:left="0"/>
              <w:rPr>
                <w:szCs w:val="24"/>
              </w:rPr>
            </w:pPr>
          </w:p>
        </w:tc>
        <w:tc>
          <w:tcPr>
            <w:tcW w:w="1188" w:type="dxa"/>
          </w:tcPr>
          <w:p w:rsidR="00361C2F" w:rsidRPr="00CF36D2" w:rsidRDefault="0056494E" w:rsidP="00CF36D2">
            <w:pPr>
              <w:pStyle w:val="ListParagraph"/>
              <w:ind w:left="0"/>
              <w:rPr>
                <w:szCs w:val="24"/>
              </w:rPr>
            </w:pPr>
            <w:r w:rsidRPr="00CF36D2">
              <w:rPr>
                <w:szCs w:val="24"/>
              </w:rPr>
              <w:t>21</w:t>
            </w:r>
          </w:p>
          <w:p w:rsidR="00361C2F" w:rsidRPr="00CF36D2" w:rsidRDefault="00361C2F" w:rsidP="00CF36D2">
            <w:pPr>
              <w:pStyle w:val="ListParagraph"/>
              <w:ind w:left="0"/>
              <w:rPr>
                <w:szCs w:val="24"/>
              </w:rPr>
            </w:pPr>
          </w:p>
        </w:tc>
      </w:tr>
      <w:tr w:rsidR="0056494E" w:rsidRPr="00CF36D2" w:rsidTr="00CF36D2">
        <w:tc>
          <w:tcPr>
            <w:tcW w:w="1188" w:type="dxa"/>
          </w:tcPr>
          <w:p w:rsidR="0056494E" w:rsidRPr="00CF36D2" w:rsidRDefault="0056494E" w:rsidP="00CF36D2">
            <w:pPr>
              <w:pStyle w:val="ListParagraph"/>
              <w:ind w:left="0"/>
              <w:rPr>
                <w:szCs w:val="24"/>
              </w:rPr>
            </w:pPr>
            <w:r w:rsidRPr="00CF36D2">
              <w:rPr>
                <w:szCs w:val="24"/>
              </w:rPr>
              <w:t>22</w:t>
            </w:r>
          </w:p>
        </w:tc>
        <w:tc>
          <w:tcPr>
            <w:tcW w:w="2088" w:type="dxa"/>
          </w:tcPr>
          <w:p w:rsidR="0056494E" w:rsidRDefault="0056494E" w:rsidP="00CF36D2">
            <w:pPr>
              <w:pStyle w:val="ListParagraph"/>
              <w:ind w:left="0"/>
              <w:rPr>
                <w:szCs w:val="24"/>
              </w:rPr>
            </w:pPr>
            <w:r w:rsidRPr="00CF36D2">
              <w:rPr>
                <w:szCs w:val="24"/>
              </w:rPr>
              <w:t>23</w:t>
            </w:r>
          </w:p>
          <w:p w:rsidR="00CF36D2" w:rsidRPr="00CF36D2" w:rsidRDefault="00CF36D2" w:rsidP="00CF36D2">
            <w:pPr>
              <w:pStyle w:val="ListParagraph"/>
              <w:ind w:left="0"/>
              <w:rPr>
                <w:szCs w:val="24"/>
              </w:rPr>
            </w:pPr>
            <w:r w:rsidRPr="00CF36D2">
              <w:rPr>
                <w:szCs w:val="24"/>
              </w:rPr>
              <w:t>No School</w:t>
            </w:r>
          </w:p>
        </w:tc>
        <w:tc>
          <w:tcPr>
            <w:tcW w:w="2088" w:type="dxa"/>
          </w:tcPr>
          <w:p w:rsidR="00A50881" w:rsidRDefault="0056494E" w:rsidP="00CF36D2">
            <w:pPr>
              <w:pStyle w:val="ListParagraph"/>
              <w:ind w:left="0"/>
              <w:rPr>
                <w:b/>
                <w:szCs w:val="24"/>
              </w:rPr>
            </w:pPr>
            <w:r w:rsidRPr="00CF36D2">
              <w:rPr>
                <w:szCs w:val="24"/>
              </w:rPr>
              <w:t>24</w:t>
            </w:r>
            <w:r w:rsidR="00A50881">
              <w:rPr>
                <w:b/>
                <w:szCs w:val="24"/>
              </w:rPr>
              <w:t xml:space="preserve"> </w:t>
            </w:r>
          </w:p>
          <w:p w:rsidR="0056494E" w:rsidRPr="00CF36D2" w:rsidRDefault="00A50881" w:rsidP="00CF36D2">
            <w:pPr>
              <w:pStyle w:val="ListParagraph"/>
              <w:ind w:left="0"/>
              <w:rPr>
                <w:szCs w:val="24"/>
              </w:rPr>
            </w:pPr>
            <w:r>
              <w:rPr>
                <w:b/>
                <w:szCs w:val="24"/>
              </w:rPr>
              <w:t>Poetry &amp; Exam Prep</w:t>
            </w:r>
          </w:p>
        </w:tc>
        <w:tc>
          <w:tcPr>
            <w:tcW w:w="2088" w:type="dxa"/>
          </w:tcPr>
          <w:p w:rsidR="0056494E" w:rsidRDefault="0056494E" w:rsidP="00CF36D2">
            <w:pPr>
              <w:pStyle w:val="ListParagraph"/>
              <w:ind w:left="0"/>
              <w:rPr>
                <w:szCs w:val="24"/>
              </w:rPr>
            </w:pPr>
            <w:r w:rsidRPr="00CF36D2">
              <w:rPr>
                <w:szCs w:val="24"/>
              </w:rPr>
              <w:t>25</w:t>
            </w:r>
          </w:p>
          <w:p w:rsidR="00CF36D2" w:rsidRPr="00CF36D2" w:rsidRDefault="00CF36D2" w:rsidP="00CF36D2">
            <w:pPr>
              <w:pStyle w:val="ListParagraph"/>
              <w:ind w:left="0"/>
              <w:rPr>
                <w:szCs w:val="24"/>
              </w:rPr>
            </w:pPr>
          </w:p>
        </w:tc>
        <w:tc>
          <w:tcPr>
            <w:tcW w:w="2088" w:type="dxa"/>
          </w:tcPr>
          <w:p w:rsidR="00A50881" w:rsidRDefault="0056494E" w:rsidP="00CF36D2">
            <w:pPr>
              <w:pStyle w:val="ListParagraph"/>
              <w:ind w:left="0"/>
              <w:rPr>
                <w:b/>
                <w:szCs w:val="24"/>
              </w:rPr>
            </w:pPr>
            <w:r w:rsidRPr="00CF36D2">
              <w:rPr>
                <w:szCs w:val="24"/>
              </w:rPr>
              <w:t>26</w:t>
            </w:r>
            <w:r w:rsidR="00A50881">
              <w:rPr>
                <w:b/>
                <w:szCs w:val="24"/>
              </w:rPr>
              <w:t xml:space="preserve"> </w:t>
            </w:r>
          </w:p>
          <w:p w:rsidR="0056494E" w:rsidRDefault="00A50881" w:rsidP="00CF36D2">
            <w:pPr>
              <w:pStyle w:val="ListParagraph"/>
              <w:ind w:left="0"/>
              <w:rPr>
                <w:b/>
                <w:szCs w:val="24"/>
              </w:rPr>
            </w:pPr>
            <w:r>
              <w:rPr>
                <w:b/>
                <w:szCs w:val="24"/>
              </w:rPr>
              <w:t>Poetry &amp; Exam Prep</w:t>
            </w:r>
          </w:p>
          <w:p w:rsidR="00A50881" w:rsidRPr="00CF36D2" w:rsidRDefault="00A50881" w:rsidP="00CF36D2">
            <w:pPr>
              <w:pStyle w:val="ListParagraph"/>
              <w:ind w:left="0"/>
              <w:rPr>
                <w:szCs w:val="24"/>
              </w:rPr>
            </w:pPr>
          </w:p>
        </w:tc>
        <w:tc>
          <w:tcPr>
            <w:tcW w:w="2088" w:type="dxa"/>
          </w:tcPr>
          <w:p w:rsidR="0056494E" w:rsidRDefault="0056494E" w:rsidP="00CF36D2">
            <w:pPr>
              <w:pStyle w:val="ListParagraph"/>
              <w:ind w:left="0"/>
              <w:rPr>
                <w:szCs w:val="24"/>
              </w:rPr>
            </w:pPr>
            <w:r w:rsidRPr="00CF36D2">
              <w:rPr>
                <w:szCs w:val="24"/>
              </w:rPr>
              <w:t>27</w:t>
            </w:r>
          </w:p>
          <w:p w:rsidR="00CF36D2" w:rsidRPr="00CF36D2" w:rsidRDefault="00CF36D2" w:rsidP="00CF36D2">
            <w:pPr>
              <w:pStyle w:val="ListParagraph"/>
              <w:ind w:left="0"/>
              <w:rPr>
                <w:szCs w:val="24"/>
              </w:rPr>
            </w:pPr>
          </w:p>
        </w:tc>
        <w:tc>
          <w:tcPr>
            <w:tcW w:w="1188" w:type="dxa"/>
          </w:tcPr>
          <w:p w:rsidR="0056494E" w:rsidRPr="00CF36D2" w:rsidRDefault="0056494E" w:rsidP="00CF36D2">
            <w:pPr>
              <w:pStyle w:val="ListParagraph"/>
              <w:ind w:left="0"/>
              <w:rPr>
                <w:szCs w:val="24"/>
              </w:rPr>
            </w:pPr>
            <w:r w:rsidRPr="00CF36D2">
              <w:rPr>
                <w:szCs w:val="24"/>
              </w:rPr>
              <w:t>28</w:t>
            </w:r>
          </w:p>
        </w:tc>
      </w:tr>
      <w:tr w:rsidR="0056494E" w:rsidRPr="00CF36D2" w:rsidTr="00CF36D2">
        <w:tc>
          <w:tcPr>
            <w:tcW w:w="1188" w:type="dxa"/>
          </w:tcPr>
          <w:p w:rsidR="0056494E" w:rsidRPr="00CF36D2" w:rsidRDefault="00CF36D2" w:rsidP="00CF36D2">
            <w:pPr>
              <w:pStyle w:val="ListParagraph"/>
              <w:ind w:left="0"/>
              <w:rPr>
                <w:szCs w:val="24"/>
              </w:rPr>
            </w:pPr>
            <w:r>
              <w:rPr>
                <w:szCs w:val="24"/>
              </w:rPr>
              <w:t>29</w:t>
            </w:r>
          </w:p>
        </w:tc>
        <w:tc>
          <w:tcPr>
            <w:tcW w:w="2088" w:type="dxa"/>
          </w:tcPr>
          <w:p w:rsidR="0056494E" w:rsidRDefault="00CF36D2" w:rsidP="00CF36D2">
            <w:pPr>
              <w:pStyle w:val="ListParagraph"/>
              <w:ind w:left="0"/>
              <w:rPr>
                <w:szCs w:val="24"/>
              </w:rPr>
            </w:pPr>
            <w:r>
              <w:rPr>
                <w:szCs w:val="24"/>
              </w:rPr>
              <w:t>30</w:t>
            </w:r>
          </w:p>
          <w:p w:rsidR="00CF36D2" w:rsidRPr="00CF36D2" w:rsidRDefault="00A50881" w:rsidP="00CF36D2">
            <w:pPr>
              <w:pStyle w:val="ListParagraph"/>
              <w:ind w:left="0"/>
              <w:rPr>
                <w:szCs w:val="24"/>
              </w:rPr>
            </w:pPr>
            <w:r>
              <w:rPr>
                <w:b/>
                <w:szCs w:val="24"/>
              </w:rPr>
              <w:t>Poetry &amp; Exam Prep</w:t>
            </w:r>
          </w:p>
        </w:tc>
        <w:tc>
          <w:tcPr>
            <w:tcW w:w="2088" w:type="dxa"/>
          </w:tcPr>
          <w:p w:rsidR="00CF36D2" w:rsidRDefault="00CF36D2" w:rsidP="00CF36D2">
            <w:pPr>
              <w:pStyle w:val="ListParagraph"/>
              <w:ind w:left="0"/>
              <w:rPr>
                <w:b/>
                <w:szCs w:val="24"/>
              </w:rPr>
            </w:pPr>
            <w:r>
              <w:rPr>
                <w:szCs w:val="24"/>
              </w:rPr>
              <w:t>31</w:t>
            </w:r>
            <w:r>
              <w:rPr>
                <w:b/>
                <w:szCs w:val="24"/>
              </w:rPr>
              <w:t xml:space="preserve"> </w:t>
            </w:r>
          </w:p>
          <w:p w:rsidR="0056494E" w:rsidRPr="00CF36D2" w:rsidRDefault="0056494E" w:rsidP="00CF36D2">
            <w:pPr>
              <w:pStyle w:val="ListParagraph"/>
              <w:ind w:left="0"/>
              <w:rPr>
                <w:szCs w:val="24"/>
              </w:rPr>
            </w:pPr>
          </w:p>
        </w:tc>
        <w:tc>
          <w:tcPr>
            <w:tcW w:w="2088" w:type="dxa"/>
          </w:tcPr>
          <w:p w:rsidR="00CF36D2" w:rsidRDefault="00CF36D2" w:rsidP="00CF36D2">
            <w:pPr>
              <w:pStyle w:val="ListParagraph"/>
              <w:ind w:left="0"/>
              <w:rPr>
                <w:b/>
                <w:szCs w:val="24"/>
              </w:rPr>
            </w:pPr>
            <w:r>
              <w:rPr>
                <w:szCs w:val="24"/>
              </w:rPr>
              <w:t>1</w:t>
            </w:r>
            <w:r>
              <w:rPr>
                <w:b/>
                <w:szCs w:val="24"/>
              </w:rPr>
              <w:t xml:space="preserve"> </w:t>
            </w:r>
          </w:p>
          <w:p w:rsidR="0056494E" w:rsidRDefault="00A50881" w:rsidP="00CF36D2">
            <w:pPr>
              <w:pStyle w:val="ListParagraph"/>
              <w:ind w:left="0"/>
              <w:rPr>
                <w:b/>
                <w:szCs w:val="24"/>
              </w:rPr>
            </w:pPr>
            <w:r>
              <w:rPr>
                <w:b/>
                <w:szCs w:val="24"/>
              </w:rPr>
              <w:t>Poetry &amp; Exam Prep</w:t>
            </w:r>
          </w:p>
          <w:p w:rsidR="00A50881" w:rsidRPr="00CF36D2" w:rsidRDefault="00A50881" w:rsidP="00CF36D2">
            <w:pPr>
              <w:pStyle w:val="ListParagraph"/>
              <w:ind w:left="0"/>
              <w:rPr>
                <w:szCs w:val="24"/>
              </w:rPr>
            </w:pPr>
          </w:p>
        </w:tc>
        <w:tc>
          <w:tcPr>
            <w:tcW w:w="2088" w:type="dxa"/>
          </w:tcPr>
          <w:p w:rsidR="0056494E" w:rsidRDefault="00CF36D2" w:rsidP="00CF36D2">
            <w:pPr>
              <w:pStyle w:val="ListParagraph"/>
              <w:ind w:left="0"/>
              <w:rPr>
                <w:szCs w:val="24"/>
              </w:rPr>
            </w:pPr>
            <w:r>
              <w:rPr>
                <w:szCs w:val="24"/>
              </w:rPr>
              <w:t>2</w:t>
            </w:r>
          </w:p>
          <w:p w:rsidR="00CF36D2" w:rsidRPr="00CF36D2" w:rsidRDefault="00CF36D2" w:rsidP="00CF36D2">
            <w:pPr>
              <w:pStyle w:val="ListParagraph"/>
              <w:ind w:left="0"/>
              <w:rPr>
                <w:szCs w:val="24"/>
              </w:rPr>
            </w:pPr>
          </w:p>
        </w:tc>
        <w:tc>
          <w:tcPr>
            <w:tcW w:w="2088" w:type="dxa"/>
          </w:tcPr>
          <w:p w:rsidR="0056494E" w:rsidRDefault="00CF36D2" w:rsidP="00CF36D2">
            <w:pPr>
              <w:pStyle w:val="ListParagraph"/>
              <w:ind w:left="0"/>
              <w:rPr>
                <w:szCs w:val="24"/>
              </w:rPr>
            </w:pPr>
            <w:r>
              <w:rPr>
                <w:szCs w:val="24"/>
              </w:rPr>
              <w:t>3</w:t>
            </w:r>
          </w:p>
          <w:p w:rsidR="00CF36D2" w:rsidRPr="00CF36D2" w:rsidRDefault="00A50881" w:rsidP="00CF36D2">
            <w:pPr>
              <w:pStyle w:val="ListParagraph"/>
              <w:ind w:left="0"/>
              <w:rPr>
                <w:szCs w:val="24"/>
              </w:rPr>
            </w:pPr>
            <w:r>
              <w:rPr>
                <w:b/>
                <w:szCs w:val="24"/>
              </w:rPr>
              <w:t>Poetry &amp; Exam Prep</w:t>
            </w:r>
          </w:p>
        </w:tc>
        <w:tc>
          <w:tcPr>
            <w:tcW w:w="1188" w:type="dxa"/>
          </w:tcPr>
          <w:p w:rsidR="0056494E" w:rsidRPr="00CF36D2" w:rsidRDefault="00CF36D2" w:rsidP="00CF36D2">
            <w:pPr>
              <w:pStyle w:val="ListParagraph"/>
              <w:ind w:left="0"/>
              <w:rPr>
                <w:szCs w:val="24"/>
              </w:rPr>
            </w:pPr>
            <w:r>
              <w:rPr>
                <w:szCs w:val="24"/>
              </w:rPr>
              <w:t>4</w:t>
            </w:r>
          </w:p>
        </w:tc>
      </w:tr>
      <w:bookmarkEnd w:id="0"/>
    </w:tbl>
    <w:p w:rsidR="000C75B5" w:rsidRDefault="000C75B5" w:rsidP="000C75B5">
      <w:pPr>
        <w:pStyle w:val="ListParagraph"/>
        <w:jc w:val="center"/>
        <w:rPr>
          <w:sz w:val="24"/>
          <w:szCs w:val="24"/>
        </w:rPr>
        <w:sectPr w:rsidR="000C75B5" w:rsidSect="000C75B5">
          <w:pgSz w:w="15840" w:h="12240" w:orient="landscape"/>
          <w:pgMar w:top="1440" w:right="1080" w:bottom="1440" w:left="1440" w:header="720" w:footer="720" w:gutter="0"/>
          <w:cols w:space="720"/>
          <w:docGrid w:linePitch="360"/>
        </w:sectPr>
      </w:pPr>
    </w:p>
    <w:p w:rsidR="00EF5A44" w:rsidRPr="0022165A" w:rsidRDefault="00EF5A44" w:rsidP="00EF5A44">
      <w:pPr>
        <w:ind w:left="-360"/>
        <w:jc w:val="center"/>
        <w:rPr>
          <w:b/>
          <w:sz w:val="24"/>
          <w:szCs w:val="24"/>
        </w:rPr>
      </w:pPr>
      <w:r w:rsidRPr="0022165A">
        <w:rPr>
          <w:b/>
          <w:noProof/>
          <w:sz w:val="24"/>
          <w:szCs w:val="24"/>
        </w:rPr>
        <w:lastRenderedPageBreak/>
        <mc:AlternateContent>
          <mc:Choice Requires="wps">
            <w:drawing>
              <wp:anchor distT="0" distB="0" distL="114300" distR="114300" simplePos="0" relativeHeight="251689984" behindDoc="0" locked="0" layoutInCell="1" allowOverlap="1" wp14:anchorId="5AF54CF9" wp14:editId="0F96C9AC">
                <wp:simplePos x="0" y="0"/>
                <wp:positionH relativeFrom="column">
                  <wp:posOffset>5276851</wp:posOffset>
                </wp:positionH>
                <wp:positionV relativeFrom="paragraph">
                  <wp:posOffset>5711825</wp:posOffset>
                </wp:positionV>
                <wp:extent cx="128778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3985"/>
                        </a:xfrm>
                        <a:prstGeom prst="rect">
                          <a:avLst/>
                        </a:prstGeom>
                        <a:noFill/>
                        <a:ln w="9525">
                          <a:noFill/>
                          <a:miter lim="800000"/>
                          <a:headEnd/>
                          <a:tailEnd/>
                        </a:ln>
                      </wps:spPr>
                      <wps:txbx>
                        <w:txbxContent>
                          <w:p w:rsidR="006822CE" w:rsidRDefault="006822CE" w:rsidP="00EF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54CF9" id="_x0000_t202" coordsize="21600,21600" o:spt="202" path="m,l,21600r21600,l21600,xe">
                <v:stroke joinstyle="miter"/>
                <v:path gradientshapeok="t" o:connecttype="rect"/>
              </v:shapetype>
              <v:shape id="Text Box 2" o:spid="_x0000_s1026" type="#_x0000_t202" style="position:absolute;left:0;text-align:left;margin-left:415.5pt;margin-top:449.75pt;width:101.4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" filled="f" stroked="f">
                <v:textbox style="mso-fit-shape-to-text:t">
                  <w:txbxContent>
                    <w:p w:rsidR="006822CE" w:rsidRDefault="006822CE" w:rsidP="00EF5A44"/>
                  </w:txbxContent>
                </v:textbox>
              </v:shape>
            </w:pict>
          </mc:Fallback>
        </mc:AlternateContent>
      </w:r>
      <w:r w:rsidRPr="0022165A">
        <w:rPr>
          <w:b/>
          <w:sz w:val="24"/>
          <w:szCs w:val="24"/>
        </w:rPr>
        <w:t>Lit Circle Plan</w:t>
      </w:r>
    </w:p>
    <w:p w:rsidR="00EF5A44" w:rsidRDefault="00EF5A44" w:rsidP="00EF5A44">
      <w:pPr>
        <w:ind w:left="-360"/>
        <w:jc w:val="center"/>
        <w:rPr>
          <w:sz w:val="24"/>
          <w:szCs w:val="24"/>
        </w:rPr>
      </w:pPr>
      <w:r>
        <w:rPr>
          <w:sz w:val="24"/>
          <w:szCs w:val="24"/>
        </w:rPr>
        <w:t>Name: ________________________________________________</w:t>
      </w:r>
    </w:p>
    <w:p w:rsidR="00EF5A44" w:rsidRDefault="00CF36D2" w:rsidP="00EF5A44">
      <w:pPr>
        <w:ind w:left="-360"/>
        <w:jc w:val="center"/>
        <w:rPr>
          <w:sz w:val="24"/>
          <w:szCs w:val="24"/>
        </w:rPr>
      </w:pPr>
      <w:r>
        <w:rPr>
          <w:sz w:val="24"/>
          <w:szCs w:val="24"/>
        </w:rPr>
        <w:t>Novel</w:t>
      </w:r>
      <w:r w:rsidR="00EF5A44">
        <w:rPr>
          <w:sz w:val="24"/>
          <w:szCs w:val="24"/>
        </w:rPr>
        <w:t>: _______________________________________________________</w:t>
      </w:r>
    </w:p>
    <w:p w:rsidR="00EF5A44" w:rsidRDefault="00EF5A44" w:rsidP="00EF5A44">
      <w:pPr>
        <w:ind w:left="-360"/>
        <w:jc w:val="center"/>
        <w:rPr>
          <w:sz w:val="24"/>
          <w:szCs w:val="24"/>
        </w:rPr>
      </w:pPr>
      <w:r>
        <w:rPr>
          <w:sz w:val="24"/>
          <w:szCs w:val="24"/>
        </w:rPr>
        <w:t>Members: ________________________________________________________________________</w:t>
      </w:r>
    </w:p>
    <w:tbl>
      <w:tblPr>
        <w:tblStyle w:val="TableGrid"/>
        <w:tblpPr w:leftFromText="180" w:rightFromText="180" w:vertAnchor="page" w:horzAnchor="margin" w:tblpY="3421"/>
        <w:tblW w:w="9828" w:type="dxa"/>
        <w:tblLayout w:type="fixed"/>
        <w:tblLook w:val="04A0" w:firstRow="1" w:lastRow="0" w:firstColumn="1" w:lastColumn="0" w:noHBand="0" w:noVBand="1"/>
      </w:tblPr>
      <w:tblGrid>
        <w:gridCol w:w="1188"/>
        <w:gridCol w:w="1800"/>
        <w:gridCol w:w="1260"/>
        <w:gridCol w:w="2790"/>
        <w:gridCol w:w="2790"/>
      </w:tblGrid>
      <w:tr w:rsidR="00EF5A44" w:rsidTr="00EF5A44">
        <w:tc>
          <w:tcPr>
            <w:tcW w:w="1188" w:type="dxa"/>
          </w:tcPr>
          <w:p w:rsidR="00EF5A44" w:rsidRPr="001B2A75" w:rsidRDefault="00EF5A44" w:rsidP="00EF5A44">
            <w:pPr>
              <w:jc w:val="center"/>
              <w:rPr>
                <w:b/>
                <w:sz w:val="24"/>
                <w:szCs w:val="24"/>
              </w:rPr>
            </w:pPr>
            <w:r w:rsidRPr="001B2A75">
              <w:rPr>
                <w:b/>
                <w:sz w:val="24"/>
                <w:szCs w:val="24"/>
              </w:rPr>
              <w:t>Date</w:t>
            </w:r>
          </w:p>
        </w:tc>
        <w:tc>
          <w:tcPr>
            <w:tcW w:w="1800" w:type="dxa"/>
          </w:tcPr>
          <w:p w:rsidR="00A50881" w:rsidRDefault="00A50881" w:rsidP="00EF5A44">
            <w:pPr>
              <w:jc w:val="center"/>
              <w:rPr>
                <w:b/>
                <w:sz w:val="24"/>
                <w:szCs w:val="24"/>
              </w:rPr>
            </w:pPr>
            <w:r>
              <w:rPr>
                <w:b/>
                <w:sz w:val="24"/>
                <w:szCs w:val="24"/>
              </w:rPr>
              <w:t>Suggested</w:t>
            </w:r>
          </w:p>
          <w:p w:rsidR="00EF5A44" w:rsidRPr="001B2A75" w:rsidRDefault="00EF5A44" w:rsidP="00EF5A44">
            <w:pPr>
              <w:jc w:val="center"/>
              <w:rPr>
                <w:b/>
                <w:sz w:val="24"/>
                <w:szCs w:val="24"/>
              </w:rPr>
            </w:pPr>
            <w:r w:rsidRPr="001B2A75">
              <w:rPr>
                <w:b/>
                <w:sz w:val="24"/>
                <w:szCs w:val="24"/>
              </w:rPr>
              <w:t>Focus</w:t>
            </w:r>
          </w:p>
        </w:tc>
        <w:tc>
          <w:tcPr>
            <w:tcW w:w="1260" w:type="dxa"/>
          </w:tcPr>
          <w:p w:rsidR="00EF5A44" w:rsidRPr="001B2A75" w:rsidRDefault="00EF5A44" w:rsidP="00EF5A44">
            <w:pPr>
              <w:jc w:val="center"/>
              <w:rPr>
                <w:b/>
                <w:sz w:val="24"/>
                <w:szCs w:val="24"/>
              </w:rPr>
            </w:pPr>
            <w:r w:rsidRPr="001B2A75">
              <w:rPr>
                <w:b/>
                <w:sz w:val="24"/>
                <w:szCs w:val="24"/>
              </w:rPr>
              <w:t>Chapters/Pages</w:t>
            </w:r>
          </w:p>
        </w:tc>
        <w:tc>
          <w:tcPr>
            <w:tcW w:w="2790" w:type="dxa"/>
          </w:tcPr>
          <w:p w:rsidR="00EF5A44" w:rsidRPr="001B2A75" w:rsidRDefault="00EF5A44" w:rsidP="00EF5A44">
            <w:pPr>
              <w:jc w:val="center"/>
              <w:rPr>
                <w:b/>
                <w:sz w:val="24"/>
                <w:szCs w:val="24"/>
              </w:rPr>
            </w:pPr>
            <w:r w:rsidRPr="001B2A75">
              <w:rPr>
                <w:b/>
                <w:sz w:val="24"/>
                <w:szCs w:val="24"/>
              </w:rPr>
              <w:t>My Duties</w:t>
            </w:r>
          </w:p>
        </w:tc>
        <w:tc>
          <w:tcPr>
            <w:tcW w:w="2790" w:type="dxa"/>
          </w:tcPr>
          <w:p w:rsidR="00EF5A44" w:rsidRPr="001B2A75" w:rsidRDefault="00EF5A44" w:rsidP="00EF5A44">
            <w:pPr>
              <w:jc w:val="center"/>
              <w:rPr>
                <w:b/>
                <w:sz w:val="24"/>
                <w:szCs w:val="24"/>
              </w:rPr>
            </w:pPr>
            <w:r w:rsidRPr="001B2A75">
              <w:rPr>
                <w:b/>
                <w:sz w:val="24"/>
                <w:szCs w:val="24"/>
              </w:rPr>
              <w:t>My Peers’ Duties</w:t>
            </w:r>
          </w:p>
        </w:tc>
      </w:tr>
      <w:tr w:rsidR="00EF5A44" w:rsidTr="00EF5A44">
        <w:tc>
          <w:tcPr>
            <w:tcW w:w="1188" w:type="dxa"/>
          </w:tcPr>
          <w:p w:rsidR="00EF5A44" w:rsidRDefault="00A50881" w:rsidP="00EF5A44">
            <w:pPr>
              <w:rPr>
                <w:sz w:val="24"/>
                <w:szCs w:val="24"/>
              </w:rPr>
            </w:pPr>
            <w:r>
              <w:rPr>
                <w:sz w:val="24"/>
                <w:szCs w:val="24"/>
              </w:rPr>
              <w:t>April 11</w:t>
            </w:r>
          </w:p>
        </w:tc>
        <w:tc>
          <w:tcPr>
            <w:tcW w:w="1800" w:type="dxa"/>
          </w:tcPr>
          <w:p w:rsidR="00EF5A44" w:rsidRDefault="00EF5A44" w:rsidP="00EF5A44">
            <w:pPr>
              <w:rPr>
                <w:sz w:val="24"/>
                <w:szCs w:val="24"/>
              </w:rPr>
            </w:pPr>
            <w:r>
              <w:rPr>
                <w:sz w:val="24"/>
                <w:szCs w:val="24"/>
              </w:rPr>
              <w:t>The Protagonist</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April 13</w:t>
            </w:r>
          </w:p>
        </w:tc>
        <w:tc>
          <w:tcPr>
            <w:tcW w:w="1800" w:type="dxa"/>
          </w:tcPr>
          <w:p w:rsidR="00EF5A44" w:rsidRDefault="00EF5A44" w:rsidP="00EF5A44">
            <w:pPr>
              <w:rPr>
                <w:sz w:val="24"/>
                <w:szCs w:val="24"/>
              </w:rPr>
            </w:pPr>
            <w:r>
              <w:rPr>
                <w:sz w:val="24"/>
                <w:szCs w:val="24"/>
              </w:rPr>
              <w:t>Setting</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April 15</w:t>
            </w:r>
          </w:p>
        </w:tc>
        <w:tc>
          <w:tcPr>
            <w:tcW w:w="1800" w:type="dxa"/>
          </w:tcPr>
          <w:p w:rsidR="00EF5A44" w:rsidRDefault="00EF5A44" w:rsidP="00EF5A44">
            <w:pPr>
              <w:rPr>
                <w:sz w:val="24"/>
                <w:szCs w:val="24"/>
              </w:rPr>
            </w:pPr>
            <w:r>
              <w:rPr>
                <w:sz w:val="24"/>
                <w:szCs w:val="24"/>
              </w:rPr>
              <w:t>Characters</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April 19</w:t>
            </w:r>
          </w:p>
        </w:tc>
        <w:tc>
          <w:tcPr>
            <w:tcW w:w="1800" w:type="dxa"/>
          </w:tcPr>
          <w:p w:rsidR="00EF5A44" w:rsidRDefault="00EF5A44" w:rsidP="00EF5A44">
            <w:pPr>
              <w:rPr>
                <w:sz w:val="24"/>
                <w:szCs w:val="24"/>
              </w:rPr>
            </w:pPr>
            <w:r>
              <w:rPr>
                <w:sz w:val="24"/>
                <w:szCs w:val="24"/>
              </w:rPr>
              <w:t>Author’s technique</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April 21</w:t>
            </w:r>
          </w:p>
        </w:tc>
        <w:tc>
          <w:tcPr>
            <w:tcW w:w="1800" w:type="dxa"/>
          </w:tcPr>
          <w:p w:rsidR="00EF5A44" w:rsidRDefault="00EF5A44" w:rsidP="00EF5A44">
            <w:pPr>
              <w:rPr>
                <w:sz w:val="24"/>
                <w:szCs w:val="24"/>
              </w:rPr>
            </w:pPr>
            <w:r>
              <w:rPr>
                <w:sz w:val="24"/>
                <w:szCs w:val="24"/>
              </w:rPr>
              <w:t>Genre</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A50881">
            <w:pPr>
              <w:rPr>
                <w:sz w:val="24"/>
                <w:szCs w:val="24"/>
              </w:rPr>
            </w:pPr>
            <w:r>
              <w:rPr>
                <w:sz w:val="24"/>
                <w:szCs w:val="24"/>
              </w:rPr>
              <w:t>April 25</w:t>
            </w:r>
          </w:p>
        </w:tc>
        <w:tc>
          <w:tcPr>
            <w:tcW w:w="1800" w:type="dxa"/>
          </w:tcPr>
          <w:p w:rsidR="00EF5A44" w:rsidRDefault="00EF5A44" w:rsidP="00EF5A44">
            <w:pPr>
              <w:rPr>
                <w:sz w:val="24"/>
                <w:szCs w:val="24"/>
              </w:rPr>
            </w:pPr>
            <w:r>
              <w:rPr>
                <w:sz w:val="24"/>
                <w:szCs w:val="24"/>
              </w:rPr>
              <w:t>Conflict</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April 27</w:t>
            </w:r>
          </w:p>
        </w:tc>
        <w:tc>
          <w:tcPr>
            <w:tcW w:w="1800" w:type="dxa"/>
          </w:tcPr>
          <w:p w:rsidR="00EF5A44" w:rsidRDefault="00EF5A44" w:rsidP="00EF5A44">
            <w:pPr>
              <w:rPr>
                <w:sz w:val="24"/>
                <w:szCs w:val="24"/>
              </w:rPr>
            </w:pPr>
            <w:r>
              <w:rPr>
                <w:sz w:val="24"/>
                <w:szCs w:val="24"/>
              </w:rPr>
              <w:t>Related Works</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May 2</w:t>
            </w:r>
          </w:p>
        </w:tc>
        <w:tc>
          <w:tcPr>
            <w:tcW w:w="1800" w:type="dxa"/>
          </w:tcPr>
          <w:p w:rsidR="00EF5A44" w:rsidRDefault="00EF5A44" w:rsidP="00EF5A44">
            <w:pPr>
              <w:rPr>
                <w:sz w:val="24"/>
                <w:szCs w:val="24"/>
              </w:rPr>
            </w:pPr>
            <w:r>
              <w:rPr>
                <w:sz w:val="24"/>
                <w:szCs w:val="24"/>
              </w:rPr>
              <w:t>Conclusions</w:t>
            </w:r>
          </w:p>
        </w:tc>
        <w:tc>
          <w:tcPr>
            <w:tcW w:w="126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May 4</w:t>
            </w:r>
          </w:p>
        </w:tc>
        <w:tc>
          <w:tcPr>
            <w:tcW w:w="180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May 6</w:t>
            </w:r>
          </w:p>
        </w:tc>
        <w:tc>
          <w:tcPr>
            <w:tcW w:w="1800" w:type="dxa"/>
          </w:tcPr>
          <w:p w:rsidR="00EF5A44" w:rsidRDefault="00EF5A44" w:rsidP="00EF5A44">
            <w:pPr>
              <w:rPr>
                <w:sz w:val="24"/>
                <w:szCs w:val="24"/>
              </w:rPr>
            </w:pPr>
          </w:p>
          <w:p w:rsidR="00EF5A44" w:rsidRDefault="00EF5A44" w:rsidP="00EF5A44">
            <w:pPr>
              <w:rPr>
                <w:sz w:val="24"/>
                <w:szCs w:val="24"/>
              </w:rPr>
            </w:pPr>
          </w:p>
          <w:p w:rsidR="00EF5A44" w:rsidRDefault="00EF5A44" w:rsidP="00EF5A44">
            <w:pPr>
              <w:rPr>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May 10</w:t>
            </w:r>
          </w:p>
        </w:tc>
        <w:tc>
          <w:tcPr>
            <w:tcW w:w="1800" w:type="dxa"/>
          </w:tcPr>
          <w:p w:rsidR="00EF5A44" w:rsidRDefault="00EF5A44" w:rsidP="00A50881">
            <w:pPr>
              <w:rPr>
                <w:b/>
                <w:sz w:val="24"/>
                <w:szCs w:val="24"/>
              </w:rPr>
            </w:pPr>
          </w:p>
          <w:p w:rsidR="00A50881" w:rsidRDefault="00A50881" w:rsidP="00A50881">
            <w:pPr>
              <w:rPr>
                <w:b/>
                <w:sz w:val="24"/>
                <w:szCs w:val="24"/>
              </w:rPr>
            </w:pPr>
          </w:p>
          <w:p w:rsidR="00A50881" w:rsidRDefault="00A50881" w:rsidP="00A50881">
            <w:pPr>
              <w:rPr>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r w:rsidR="00EF5A44" w:rsidTr="00EF5A44">
        <w:tc>
          <w:tcPr>
            <w:tcW w:w="1188" w:type="dxa"/>
          </w:tcPr>
          <w:p w:rsidR="00EF5A44" w:rsidRDefault="00A50881" w:rsidP="00EF5A44">
            <w:pPr>
              <w:rPr>
                <w:sz w:val="24"/>
                <w:szCs w:val="24"/>
              </w:rPr>
            </w:pPr>
            <w:r>
              <w:rPr>
                <w:sz w:val="24"/>
                <w:szCs w:val="24"/>
              </w:rPr>
              <w:t>May 12</w:t>
            </w:r>
          </w:p>
        </w:tc>
        <w:tc>
          <w:tcPr>
            <w:tcW w:w="1800" w:type="dxa"/>
          </w:tcPr>
          <w:p w:rsidR="00EF5A44" w:rsidRDefault="00EF5A44" w:rsidP="00EF5A44">
            <w:pPr>
              <w:rPr>
                <w:b/>
                <w:sz w:val="24"/>
                <w:szCs w:val="24"/>
              </w:rPr>
            </w:pPr>
            <w:r>
              <w:rPr>
                <w:b/>
                <w:sz w:val="24"/>
                <w:szCs w:val="24"/>
              </w:rPr>
              <w:t>Presentations</w:t>
            </w:r>
          </w:p>
          <w:p w:rsidR="00EF5A44" w:rsidRPr="0022165A" w:rsidRDefault="00EF5A44" w:rsidP="00EF5A44">
            <w:pPr>
              <w:rPr>
                <w:b/>
                <w:sz w:val="24"/>
                <w:szCs w:val="24"/>
              </w:rPr>
            </w:pPr>
          </w:p>
        </w:tc>
        <w:tc>
          <w:tcPr>
            <w:tcW w:w="1260" w:type="dxa"/>
          </w:tcPr>
          <w:p w:rsidR="00EF5A44" w:rsidRDefault="00EF5A44" w:rsidP="00EF5A44">
            <w:pPr>
              <w:rPr>
                <w:sz w:val="24"/>
                <w:szCs w:val="24"/>
              </w:rPr>
            </w:pPr>
          </w:p>
        </w:tc>
        <w:tc>
          <w:tcPr>
            <w:tcW w:w="2790" w:type="dxa"/>
          </w:tcPr>
          <w:p w:rsidR="00EF5A44" w:rsidRDefault="00EF5A44" w:rsidP="00EF5A44">
            <w:pPr>
              <w:rPr>
                <w:sz w:val="24"/>
                <w:szCs w:val="24"/>
              </w:rPr>
            </w:pPr>
          </w:p>
        </w:tc>
        <w:tc>
          <w:tcPr>
            <w:tcW w:w="2790" w:type="dxa"/>
          </w:tcPr>
          <w:p w:rsidR="00EF5A44" w:rsidRDefault="00EF5A44" w:rsidP="00EF5A44">
            <w:pPr>
              <w:rPr>
                <w:sz w:val="24"/>
                <w:szCs w:val="24"/>
              </w:rPr>
            </w:pPr>
          </w:p>
        </w:tc>
      </w:tr>
    </w:tbl>
    <w:p w:rsidR="00EF5A44" w:rsidRDefault="00EF5A44" w:rsidP="00EF5A44">
      <w:pPr>
        <w:jc w:val="center"/>
        <w:rPr>
          <w:b/>
          <w:sz w:val="24"/>
          <w:szCs w:val="24"/>
        </w:rPr>
      </w:pPr>
      <w:r w:rsidRPr="006B1FDB">
        <w:rPr>
          <w:b/>
          <w:sz w:val="24"/>
          <w:szCs w:val="24"/>
        </w:rPr>
        <w:lastRenderedPageBreak/>
        <w:t>Lit Circle Assessment</w:t>
      </w:r>
    </w:p>
    <w:p w:rsidR="00EF5A44" w:rsidRDefault="00EF5A44" w:rsidP="00EF5A44">
      <w:pPr>
        <w:jc w:val="center"/>
        <w:rPr>
          <w:b/>
          <w:sz w:val="24"/>
          <w:szCs w:val="24"/>
        </w:rPr>
      </w:pPr>
    </w:p>
    <w:p w:rsidR="00EF5A44" w:rsidRDefault="00EF5A44" w:rsidP="00EF5A44">
      <w:pPr>
        <w:rPr>
          <w:sz w:val="24"/>
          <w:szCs w:val="24"/>
        </w:rPr>
      </w:pPr>
      <w:r w:rsidRPr="006B1FDB">
        <w:rPr>
          <w:sz w:val="24"/>
          <w:szCs w:val="24"/>
        </w:rPr>
        <w:t>Name ____________________________________________________________</w:t>
      </w:r>
    </w:p>
    <w:p w:rsidR="00EF5A44" w:rsidRDefault="00EF5A44" w:rsidP="00EF5A44">
      <w:pPr>
        <w:rPr>
          <w:sz w:val="24"/>
          <w:szCs w:val="24"/>
        </w:rPr>
      </w:pPr>
      <w:r>
        <w:rPr>
          <w:sz w:val="24"/>
          <w:szCs w:val="24"/>
        </w:rPr>
        <w:t>Team ____________________________________________________________</w:t>
      </w:r>
    </w:p>
    <w:p w:rsidR="00EF5A44" w:rsidRPr="006B1FDB" w:rsidRDefault="00EF5A44" w:rsidP="00EF5A44">
      <w:pPr>
        <w:rPr>
          <w:sz w:val="24"/>
          <w:szCs w:val="24"/>
        </w:rPr>
      </w:pPr>
    </w:p>
    <w:p w:rsidR="00EF5A44" w:rsidRDefault="00EF5A44" w:rsidP="00EF5A44">
      <w:pPr>
        <w:jc w:val="center"/>
        <w:rPr>
          <w:sz w:val="24"/>
          <w:szCs w:val="24"/>
        </w:rPr>
      </w:pPr>
      <w:proofErr w:type="spellStart"/>
      <w:r>
        <w:rPr>
          <w:sz w:val="24"/>
          <w:szCs w:val="24"/>
        </w:rPr>
        <w:t>Self              Peer</w:t>
      </w:r>
      <w:proofErr w:type="spellEnd"/>
      <w:r>
        <w:rPr>
          <w:sz w:val="24"/>
          <w:szCs w:val="24"/>
        </w:rPr>
        <w:t xml:space="preserve">                    Teacher</w:t>
      </w:r>
    </w:p>
    <w:p w:rsidR="00EF5A44" w:rsidRDefault="00EF5A44" w:rsidP="00EF5A44">
      <w:pPr>
        <w:jc w:val="center"/>
        <w:rPr>
          <w:sz w:val="24"/>
          <w:szCs w:val="24"/>
        </w:rPr>
      </w:pPr>
    </w:p>
    <w:tbl>
      <w:tblPr>
        <w:tblStyle w:val="TableGrid"/>
        <w:tblW w:w="10188" w:type="dxa"/>
        <w:tblLook w:val="04A0" w:firstRow="1" w:lastRow="0" w:firstColumn="1" w:lastColumn="0" w:noHBand="0" w:noVBand="1"/>
      </w:tblPr>
      <w:tblGrid>
        <w:gridCol w:w="5778"/>
        <w:gridCol w:w="1350"/>
        <w:gridCol w:w="1620"/>
        <w:gridCol w:w="1440"/>
      </w:tblGrid>
      <w:tr w:rsidR="00EF5A44" w:rsidTr="00EF5A44">
        <w:tc>
          <w:tcPr>
            <w:tcW w:w="5778" w:type="dxa"/>
          </w:tcPr>
          <w:p w:rsidR="00EF5A44" w:rsidRDefault="00EF5A44" w:rsidP="00EF5A44">
            <w:pPr>
              <w:jc w:val="center"/>
              <w:rPr>
                <w:sz w:val="24"/>
                <w:szCs w:val="24"/>
              </w:rPr>
            </w:pPr>
            <w:r>
              <w:rPr>
                <w:sz w:val="24"/>
                <w:szCs w:val="24"/>
              </w:rPr>
              <w:t>Criteria</w:t>
            </w:r>
          </w:p>
        </w:tc>
        <w:tc>
          <w:tcPr>
            <w:tcW w:w="1350" w:type="dxa"/>
          </w:tcPr>
          <w:p w:rsidR="00EF5A44" w:rsidRDefault="00EF5A44" w:rsidP="00EF5A44">
            <w:pPr>
              <w:jc w:val="center"/>
              <w:rPr>
                <w:sz w:val="24"/>
                <w:szCs w:val="24"/>
              </w:rPr>
            </w:pPr>
            <w:r>
              <w:rPr>
                <w:sz w:val="24"/>
                <w:szCs w:val="24"/>
              </w:rPr>
              <w:t>Yes (2)</w:t>
            </w:r>
          </w:p>
        </w:tc>
        <w:tc>
          <w:tcPr>
            <w:tcW w:w="1620" w:type="dxa"/>
          </w:tcPr>
          <w:p w:rsidR="00EF5A44" w:rsidRDefault="00EF5A44" w:rsidP="00EF5A44">
            <w:pPr>
              <w:jc w:val="center"/>
              <w:rPr>
                <w:sz w:val="24"/>
                <w:szCs w:val="24"/>
              </w:rPr>
            </w:pPr>
            <w:r>
              <w:rPr>
                <w:sz w:val="24"/>
                <w:szCs w:val="24"/>
              </w:rPr>
              <w:t>Somewhat (1)</w:t>
            </w:r>
          </w:p>
        </w:tc>
        <w:tc>
          <w:tcPr>
            <w:tcW w:w="1440" w:type="dxa"/>
          </w:tcPr>
          <w:p w:rsidR="00EF5A44" w:rsidRDefault="00EF5A44" w:rsidP="00EF5A44">
            <w:pPr>
              <w:jc w:val="center"/>
              <w:rPr>
                <w:sz w:val="24"/>
                <w:szCs w:val="24"/>
              </w:rPr>
            </w:pPr>
            <w:r>
              <w:rPr>
                <w:sz w:val="24"/>
                <w:szCs w:val="24"/>
              </w:rPr>
              <w:t>No (0)</w:t>
            </w:r>
          </w:p>
        </w:tc>
      </w:tr>
      <w:tr w:rsidR="00EF5A44" w:rsidTr="00EF5A44">
        <w:tc>
          <w:tcPr>
            <w:tcW w:w="5778" w:type="dxa"/>
          </w:tcPr>
          <w:p w:rsidR="00EF5A44" w:rsidRDefault="00EF5A44" w:rsidP="00EF5A44">
            <w:pPr>
              <w:rPr>
                <w:sz w:val="24"/>
                <w:szCs w:val="24"/>
              </w:rPr>
            </w:pPr>
            <w:r>
              <w:rPr>
                <w:sz w:val="24"/>
                <w:szCs w:val="24"/>
              </w:rPr>
              <w:t>completed assigned reading before the start of class</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fully prepared the material for assigned role</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participated fully in discussion without dominating</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brought all required materials to discussion</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carefully listened to others during the discussion</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responded to questions/comments</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wrote a thoughtful journal response</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r w:rsidR="00EF5A44" w:rsidTr="00EF5A44">
        <w:tc>
          <w:tcPr>
            <w:tcW w:w="5778" w:type="dxa"/>
          </w:tcPr>
          <w:p w:rsidR="00EF5A44" w:rsidRDefault="00EF5A44" w:rsidP="00EF5A44">
            <w:pPr>
              <w:rPr>
                <w:sz w:val="24"/>
                <w:szCs w:val="24"/>
              </w:rPr>
            </w:pPr>
            <w:r>
              <w:rPr>
                <w:sz w:val="24"/>
                <w:szCs w:val="24"/>
              </w:rPr>
              <w:t>responded orally to a peer’s journal response</w:t>
            </w:r>
          </w:p>
        </w:tc>
        <w:tc>
          <w:tcPr>
            <w:tcW w:w="1350" w:type="dxa"/>
          </w:tcPr>
          <w:p w:rsidR="00EF5A44" w:rsidRDefault="00EF5A44" w:rsidP="00EF5A44">
            <w:pPr>
              <w:rPr>
                <w:sz w:val="24"/>
                <w:szCs w:val="24"/>
              </w:rPr>
            </w:pPr>
          </w:p>
        </w:tc>
        <w:tc>
          <w:tcPr>
            <w:tcW w:w="1620" w:type="dxa"/>
          </w:tcPr>
          <w:p w:rsidR="00EF5A44" w:rsidRDefault="00EF5A44" w:rsidP="00EF5A44">
            <w:pPr>
              <w:rPr>
                <w:sz w:val="24"/>
                <w:szCs w:val="24"/>
              </w:rPr>
            </w:pPr>
          </w:p>
        </w:tc>
        <w:tc>
          <w:tcPr>
            <w:tcW w:w="1440" w:type="dxa"/>
          </w:tcPr>
          <w:p w:rsidR="00EF5A44" w:rsidRDefault="00EF5A44" w:rsidP="00EF5A44">
            <w:pPr>
              <w:rPr>
                <w:sz w:val="24"/>
                <w:szCs w:val="24"/>
              </w:rPr>
            </w:pPr>
          </w:p>
        </w:tc>
      </w:tr>
    </w:tbl>
    <w:p w:rsidR="00EF5A44" w:rsidRDefault="00EF5A44" w:rsidP="00EF5A44">
      <w:pPr>
        <w:rPr>
          <w:sz w:val="24"/>
          <w:szCs w:val="24"/>
        </w:rPr>
      </w:pPr>
    </w:p>
    <w:p w:rsidR="00EF5A44" w:rsidRDefault="00EF5A44" w:rsidP="00EF5A44">
      <w:pPr>
        <w:rPr>
          <w:sz w:val="24"/>
          <w:szCs w:val="24"/>
        </w:rPr>
      </w:pPr>
      <w:r>
        <w:rPr>
          <w:sz w:val="24"/>
          <w:szCs w:val="24"/>
        </w:rPr>
        <w:t>Total: ___________/16</w:t>
      </w:r>
    </w:p>
    <w:p w:rsidR="00EF5A44" w:rsidRDefault="00EF5A44" w:rsidP="00EF5A44">
      <w:pPr>
        <w:rPr>
          <w:sz w:val="24"/>
          <w:szCs w:val="24"/>
        </w:rPr>
      </w:pPr>
    </w:p>
    <w:p w:rsidR="00EF5A44" w:rsidRPr="006B1FDB" w:rsidRDefault="00EF5A44" w:rsidP="00EF5A44">
      <w:pPr>
        <w:rPr>
          <w:b/>
          <w:sz w:val="24"/>
          <w:szCs w:val="24"/>
        </w:rPr>
      </w:pPr>
      <w:r w:rsidRPr="006B1FDB">
        <w:rPr>
          <w:b/>
          <w:sz w:val="24"/>
          <w:szCs w:val="24"/>
        </w:rPr>
        <w:t>Materials to bring:</w:t>
      </w:r>
    </w:p>
    <w:p w:rsidR="00EF5A44" w:rsidRDefault="00EF5A44" w:rsidP="00EF5A44">
      <w:pPr>
        <w:pStyle w:val="ListParagraph"/>
        <w:numPr>
          <w:ilvl w:val="0"/>
          <w:numId w:val="2"/>
        </w:numPr>
        <w:rPr>
          <w:sz w:val="24"/>
          <w:szCs w:val="24"/>
        </w:rPr>
      </w:pPr>
      <w:r>
        <w:rPr>
          <w:sz w:val="24"/>
          <w:szCs w:val="24"/>
        </w:rPr>
        <w:t>Pens/pencils</w:t>
      </w:r>
    </w:p>
    <w:p w:rsidR="00EF5A44" w:rsidRDefault="00EF5A44" w:rsidP="00EF5A44">
      <w:pPr>
        <w:pStyle w:val="ListParagraph"/>
        <w:numPr>
          <w:ilvl w:val="0"/>
          <w:numId w:val="2"/>
        </w:numPr>
        <w:rPr>
          <w:sz w:val="24"/>
          <w:szCs w:val="24"/>
        </w:rPr>
      </w:pPr>
      <w:r>
        <w:rPr>
          <w:sz w:val="24"/>
          <w:szCs w:val="24"/>
        </w:rPr>
        <w:t>Novel</w:t>
      </w:r>
    </w:p>
    <w:p w:rsidR="00EF5A44" w:rsidRDefault="00EF5A44" w:rsidP="00EF5A44">
      <w:pPr>
        <w:pStyle w:val="ListParagraph"/>
        <w:numPr>
          <w:ilvl w:val="0"/>
          <w:numId w:val="2"/>
        </w:numPr>
        <w:rPr>
          <w:sz w:val="24"/>
          <w:szCs w:val="24"/>
        </w:rPr>
      </w:pPr>
      <w:r>
        <w:rPr>
          <w:sz w:val="24"/>
          <w:szCs w:val="24"/>
        </w:rPr>
        <w:t>Material pertaining to role: questions, summary, storyboard, vocabulary sheet</w:t>
      </w:r>
    </w:p>
    <w:p w:rsidR="00EF5A44" w:rsidRPr="006906C2" w:rsidRDefault="00EF5A44" w:rsidP="00EF5A44">
      <w:pPr>
        <w:rPr>
          <w:b/>
          <w:sz w:val="24"/>
          <w:szCs w:val="24"/>
        </w:rPr>
      </w:pPr>
      <w:r w:rsidRPr="006906C2">
        <w:rPr>
          <w:b/>
          <w:sz w:val="24"/>
          <w:szCs w:val="24"/>
        </w:rPr>
        <w:t>If you are going to be away, please send whatever material you are responsible for to your group.</w:t>
      </w:r>
    </w:p>
    <w:p w:rsidR="00EF5A44" w:rsidRDefault="00EF5A44" w:rsidP="00EF5A44">
      <w:pPr>
        <w:rPr>
          <w:sz w:val="24"/>
          <w:szCs w:val="24"/>
        </w:rPr>
      </w:pPr>
    </w:p>
    <w:p w:rsidR="00EF5A44" w:rsidRDefault="00EF5A44">
      <w:pPr>
        <w:rPr>
          <w:sz w:val="24"/>
          <w:szCs w:val="24"/>
        </w:rPr>
      </w:pPr>
      <w:r>
        <w:rPr>
          <w:sz w:val="24"/>
          <w:szCs w:val="24"/>
        </w:rPr>
        <w:br w:type="page"/>
      </w:r>
    </w:p>
    <w:p w:rsidR="006822CE" w:rsidRDefault="006822CE" w:rsidP="00EF5A44">
      <w:pPr>
        <w:jc w:val="center"/>
        <w:rPr>
          <w:b/>
          <w:sz w:val="32"/>
          <w:szCs w:val="32"/>
        </w:rPr>
      </w:pPr>
    </w:p>
    <w:p w:rsidR="00EF5A44" w:rsidRPr="00EF5A44" w:rsidRDefault="00EF5A44" w:rsidP="00EF5A44">
      <w:pPr>
        <w:jc w:val="center"/>
        <w:rPr>
          <w:b/>
          <w:sz w:val="32"/>
          <w:szCs w:val="32"/>
        </w:rPr>
      </w:pPr>
      <w:r w:rsidRPr="00EF5A44">
        <w:rPr>
          <w:b/>
          <w:sz w:val="32"/>
          <w:szCs w:val="32"/>
        </w:rPr>
        <w:t>Roles</w:t>
      </w:r>
    </w:p>
    <w:p w:rsidR="00721AE5" w:rsidRDefault="00EF5A44" w:rsidP="00EF5A44">
      <w:pPr>
        <w:rPr>
          <w:rFonts w:cs="Segoe UI"/>
          <w:sz w:val="28"/>
          <w:szCs w:val="28"/>
        </w:rPr>
      </w:pPr>
      <w:r w:rsidRPr="009563E4">
        <w:rPr>
          <w:rFonts w:cs="Segoe UI"/>
          <w:b/>
          <w:sz w:val="28"/>
          <w:szCs w:val="28"/>
        </w:rPr>
        <w:t>Director</w:t>
      </w:r>
      <w:r w:rsidR="006822CE">
        <w:rPr>
          <w:rFonts w:cs="Segoe UI"/>
          <w:b/>
          <w:sz w:val="28"/>
          <w:szCs w:val="28"/>
        </w:rPr>
        <w:t>/Questioner</w:t>
      </w:r>
      <w:r w:rsidRPr="009563E4">
        <w:rPr>
          <w:rFonts w:cs="Segoe UI"/>
          <w:sz w:val="28"/>
          <w:szCs w:val="28"/>
        </w:rPr>
        <w:t xml:space="preserve"> - </w:t>
      </w:r>
      <w:r w:rsidR="006822CE" w:rsidRPr="009563E4">
        <w:rPr>
          <w:rFonts w:cs="Segoe UI"/>
          <w:sz w:val="28"/>
          <w:szCs w:val="28"/>
        </w:rPr>
        <w:t>Prepare at least 5 thoughtful questions that will lead t</w:t>
      </w:r>
      <w:r w:rsidR="006822CE">
        <w:rPr>
          <w:rFonts w:cs="Segoe UI"/>
          <w:sz w:val="28"/>
          <w:szCs w:val="28"/>
        </w:rPr>
        <w:t>o discussion and</w:t>
      </w:r>
      <w:r w:rsidRPr="009563E4">
        <w:rPr>
          <w:rFonts w:cs="Segoe UI"/>
          <w:sz w:val="28"/>
          <w:szCs w:val="28"/>
        </w:rPr>
        <w:t xml:space="preserve"> lead the discussion (refer to handout).</w:t>
      </w:r>
      <w:r w:rsidRPr="009563E4">
        <w:rPr>
          <w:rFonts w:cs="Segoe UI"/>
          <w:sz w:val="28"/>
          <w:szCs w:val="28"/>
        </w:rPr>
        <w:br/>
      </w:r>
      <w:r w:rsidR="006822CE">
        <w:rPr>
          <w:rFonts w:cs="Segoe UI"/>
          <w:b/>
          <w:sz w:val="28"/>
          <w:szCs w:val="28"/>
        </w:rPr>
        <w:t>Illustrator</w:t>
      </w:r>
      <w:r w:rsidRPr="009563E4">
        <w:rPr>
          <w:rFonts w:cs="Segoe UI"/>
          <w:sz w:val="28"/>
          <w:szCs w:val="28"/>
        </w:rPr>
        <w:t>- (part of director's duties in groups of 4) Draw something like a comic strip for the section of the book that you've read.  Include all relevant information.</w:t>
      </w:r>
      <w:r w:rsidRPr="009563E4">
        <w:rPr>
          <w:rFonts w:cs="Segoe UI"/>
          <w:sz w:val="28"/>
          <w:szCs w:val="28"/>
        </w:rPr>
        <w:br/>
      </w:r>
      <w:r w:rsidRPr="009563E4">
        <w:rPr>
          <w:rFonts w:cs="Segoe UI"/>
          <w:b/>
          <w:sz w:val="28"/>
          <w:szCs w:val="28"/>
        </w:rPr>
        <w:t>Summarizer</w:t>
      </w:r>
      <w:r w:rsidRPr="009563E4">
        <w:rPr>
          <w:rFonts w:cs="Segoe UI"/>
          <w:sz w:val="28"/>
          <w:szCs w:val="28"/>
        </w:rPr>
        <w:t xml:space="preserve"> - Pr</w:t>
      </w:r>
      <w:r w:rsidR="006822CE">
        <w:rPr>
          <w:rFonts w:cs="Segoe UI"/>
          <w:sz w:val="28"/>
          <w:szCs w:val="28"/>
        </w:rPr>
        <w:t>epare a summary of your section.</w:t>
      </w:r>
      <w:r w:rsidRPr="009563E4">
        <w:rPr>
          <w:rFonts w:cs="Segoe UI"/>
          <w:sz w:val="28"/>
          <w:szCs w:val="28"/>
        </w:rPr>
        <w:br/>
      </w:r>
      <w:r w:rsidRPr="009563E4">
        <w:rPr>
          <w:rFonts w:cs="Segoe UI"/>
          <w:b/>
          <w:sz w:val="28"/>
          <w:szCs w:val="28"/>
        </w:rPr>
        <w:t>Vocabulary Builder</w:t>
      </w:r>
      <w:r w:rsidRPr="009563E4">
        <w:rPr>
          <w:rFonts w:cs="Segoe UI"/>
          <w:sz w:val="28"/>
          <w:szCs w:val="28"/>
        </w:rPr>
        <w:t xml:space="preserve"> - Find half a dozen words in your section.  They can be words you are unfamiliar with or simply words you think are powerful.  Complete the chart by writing the sentence you found the word in plus page number, identifying the part of speech, writing the definition as it is used in the section, and writing your own original sentence with the word.</w:t>
      </w:r>
      <w:r w:rsidRPr="009563E4">
        <w:rPr>
          <w:rFonts w:cs="Segoe UI"/>
          <w:sz w:val="28"/>
          <w:szCs w:val="28"/>
        </w:rPr>
        <w:br/>
      </w:r>
      <w:r w:rsidR="006822CE" w:rsidRPr="006822CE">
        <w:rPr>
          <w:rFonts w:cs="Segoe UI"/>
          <w:b/>
          <w:sz w:val="28"/>
          <w:szCs w:val="28"/>
        </w:rPr>
        <w:t>Travel Tracer</w:t>
      </w:r>
      <w:r w:rsidR="006822CE">
        <w:rPr>
          <w:rFonts w:cs="Segoe UI"/>
          <w:sz w:val="28"/>
          <w:szCs w:val="28"/>
        </w:rPr>
        <w:t xml:space="preserve"> – Carefully track where the action takes place in the day’s reading.</w:t>
      </w:r>
    </w:p>
    <w:p w:rsidR="00EF5A44" w:rsidRPr="009563E4" w:rsidRDefault="00EF5A44" w:rsidP="00EF5A44">
      <w:pPr>
        <w:rPr>
          <w:sz w:val="28"/>
          <w:szCs w:val="28"/>
        </w:rPr>
      </w:pPr>
      <w:r w:rsidRPr="009563E4">
        <w:rPr>
          <w:rFonts w:cs="Segoe UI"/>
          <w:sz w:val="28"/>
          <w:szCs w:val="28"/>
        </w:rPr>
        <w:br/>
        <w:t xml:space="preserve">Groups of 4: </w:t>
      </w:r>
      <w:r w:rsidR="006822CE">
        <w:rPr>
          <w:rFonts w:cs="Segoe UI"/>
          <w:sz w:val="28"/>
          <w:szCs w:val="28"/>
        </w:rPr>
        <w:t xml:space="preserve">Eliminate </w:t>
      </w:r>
      <w:r w:rsidR="006822CE" w:rsidRPr="006822CE">
        <w:rPr>
          <w:rFonts w:cs="Segoe UI"/>
          <w:b/>
          <w:sz w:val="28"/>
          <w:szCs w:val="28"/>
        </w:rPr>
        <w:t>Travel Tracer</w:t>
      </w:r>
      <w:r w:rsidR="006822CE">
        <w:rPr>
          <w:rFonts w:cs="Segoe UI"/>
          <w:sz w:val="28"/>
          <w:szCs w:val="28"/>
        </w:rPr>
        <w:t>.</w:t>
      </w:r>
      <w:r w:rsidRPr="009563E4">
        <w:rPr>
          <w:rFonts w:cs="Segoe UI"/>
          <w:sz w:val="28"/>
          <w:szCs w:val="28"/>
        </w:rPr>
        <w:br/>
        <w:t>Groups of 5: You're in good shape.</w:t>
      </w:r>
      <w:r w:rsidRPr="009563E4">
        <w:rPr>
          <w:rFonts w:cs="Segoe UI"/>
          <w:sz w:val="28"/>
          <w:szCs w:val="28"/>
        </w:rPr>
        <w:br/>
        <w:t xml:space="preserve">Groups of 6: </w:t>
      </w:r>
      <w:r w:rsidR="006822CE">
        <w:rPr>
          <w:rFonts w:cs="Segoe UI"/>
          <w:sz w:val="28"/>
          <w:szCs w:val="28"/>
        </w:rPr>
        <w:t xml:space="preserve">Add </w:t>
      </w:r>
      <w:r w:rsidR="006822CE" w:rsidRPr="006822CE">
        <w:rPr>
          <w:rFonts w:cs="Segoe UI"/>
          <w:b/>
          <w:sz w:val="28"/>
          <w:szCs w:val="28"/>
        </w:rPr>
        <w:t>Researcher</w:t>
      </w:r>
      <w:r w:rsidR="006822CE">
        <w:rPr>
          <w:rFonts w:cs="Segoe UI"/>
          <w:sz w:val="28"/>
          <w:szCs w:val="28"/>
        </w:rPr>
        <w:t xml:space="preserve"> role: dig up background information on a relevant topic in the book.</w:t>
      </w:r>
    </w:p>
    <w:p w:rsidR="00721AE5" w:rsidRDefault="00721AE5">
      <w:pPr>
        <w:rPr>
          <w:sz w:val="24"/>
          <w:szCs w:val="24"/>
        </w:rPr>
      </w:pPr>
      <w:r>
        <w:rPr>
          <w:sz w:val="24"/>
          <w:szCs w:val="24"/>
        </w:rPr>
        <w:br w:type="page"/>
      </w:r>
    </w:p>
    <w:p w:rsidR="00721AE5" w:rsidRDefault="00721AE5" w:rsidP="00721AE5">
      <w:pPr>
        <w:jc w:val="center"/>
        <w:rPr>
          <w:b/>
          <w:sz w:val="24"/>
          <w:szCs w:val="24"/>
        </w:rPr>
      </w:pPr>
      <w:r w:rsidRPr="006B1FDB">
        <w:rPr>
          <w:b/>
          <w:sz w:val="24"/>
          <w:szCs w:val="24"/>
        </w:rPr>
        <w:lastRenderedPageBreak/>
        <w:t>Vocabulary Sheet – Lit Circles</w:t>
      </w:r>
    </w:p>
    <w:p w:rsidR="00721AE5" w:rsidRDefault="00721AE5" w:rsidP="00721AE5">
      <w:pPr>
        <w:rPr>
          <w:b/>
          <w:sz w:val="24"/>
          <w:szCs w:val="24"/>
        </w:rPr>
      </w:pPr>
    </w:p>
    <w:p w:rsidR="00721AE5" w:rsidRPr="006906C2" w:rsidRDefault="00721AE5" w:rsidP="00721AE5">
      <w:pPr>
        <w:rPr>
          <w:sz w:val="24"/>
          <w:szCs w:val="24"/>
        </w:rPr>
      </w:pPr>
      <w:r w:rsidRPr="006906C2">
        <w:rPr>
          <w:sz w:val="24"/>
          <w:szCs w:val="24"/>
        </w:rPr>
        <w:t>Novel:</w:t>
      </w:r>
      <w:r>
        <w:rPr>
          <w:sz w:val="24"/>
          <w:szCs w:val="24"/>
        </w:rPr>
        <w:t xml:space="preserve"> ___________________</w:t>
      </w:r>
      <w:r w:rsidRPr="006906C2">
        <w:rPr>
          <w:sz w:val="24"/>
          <w:szCs w:val="24"/>
        </w:rPr>
        <w:t>____________________ Team: ___________________________</w:t>
      </w:r>
    </w:p>
    <w:tbl>
      <w:tblPr>
        <w:tblStyle w:val="TableGrid"/>
        <w:tblW w:w="10098" w:type="dxa"/>
        <w:tblLook w:val="04A0" w:firstRow="1" w:lastRow="0" w:firstColumn="1" w:lastColumn="0" w:noHBand="0" w:noVBand="1"/>
      </w:tblPr>
      <w:tblGrid>
        <w:gridCol w:w="1638"/>
        <w:gridCol w:w="2160"/>
        <w:gridCol w:w="930"/>
        <w:gridCol w:w="2490"/>
        <w:gridCol w:w="2880"/>
      </w:tblGrid>
      <w:tr w:rsidR="00721AE5" w:rsidTr="00721AE5">
        <w:tc>
          <w:tcPr>
            <w:tcW w:w="1638" w:type="dxa"/>
          </w:tcPr>
          <w:p w:rsidR="00721AE5" w:rsidRDefault="00721AE5" w:rsidP="00721AE5">
            <w:pPr>
              <w:jc w:val="center"/>
              <w:rPr>
                <w:b/>
                <w:sz w:val="24"/>
                <w:szCs w:val="24"/>
              </w:rPr>
            </w:pPr>
            <w:r>
              <w:rPr>
                <w:b/>
                <w:sz w:val="24"/>
                <w:szCs w:val="24"/>
              </w:rPr>
              <w:t>Word</w:t>
            </w:r>
          </w:p>
        </w:tc>
        <w:tc>
          <w:tcPr>
            <w:tcW w:w="2160" w:type="dxa"/>
          </w:tcPr>
          <w:p w:rsidR="00721AE5" w:rsidRDefault="00721AE5" w:rsidP="00721AE5">
            <w:pPr>
              <w:jc w:val="center"/>
              <w:rPr>
                <w:b/>
                <w:sz w:val="24"/>
                <w:szCs w:val="24"/>
              </w:rPr>
            </w:pPr>
            <w:r>
              <w:rPr>
                <w:b/>
                <w:sz w:val="24"/>
                <w:szCs w:val="24"/>
              </w:rPr>
              <w:t>Sentence in Novel and Page Number</w:t>
            </w:r>
          </w:p>
        </w:tc>
        <w:tc>
          <w:tcPr>
            <w:tcW w:w="930" w:type="dxa"/>
          </w:tcPr>
          <w:p w:rsidR="00721AE5" w:rsidRDefault="00721AE5" w:rsidP="00721AE5">
            <w:pPr>
              <w:jc w:val="center"/>
              <w:rPr>
                <w:b/>
                <w:sz w:val="24"/>
                <w:szCs w:val="24"/>
              </w:rPr>
            </w:pPr>
            <w:r>
              <w:rPr>
                <w:b/>
                <w:sz w:val="24"/>
                <w:szCs w:val="24"/>
              </w:rPr>
              <w:t>Part of Speech</w:t>
            </w:r>
          </w:p>
        </w:tc>
        <w:tc>
          <w:tcPr>
            <w:tcW w:w="2490" w:type="dxa"/>
          </w:tcPr>
          <w:p w:rsidR="00721AE5" w:rsidRDefault="00721AE5" w:rsidP="00721AE5">
            <w:pPr>
              <w:jc w:val="center"/>
              <w:rPr>
                <w:b/>
                <w:sz w:val="24"/>
                <w:szCs w:val="24"/>
              </w:rPr>
            </w:pPr>
            <w:r>
              <w:rPr>
                <w:b/>
                <w:sz w:val="24"/>
                <w:szCs w:val="24"/>
              </w:rPr>
              <w:t>Definition</w:t>
            </w:r>
          </w:p>
        </w:tc>
        <w:tc>
          <w:tcPr>
            <w:tcW w:w="2880" w:type="dxa"/>
          </w:tcPr>
          <w:p w:rsidR="00721AE5" w:rsidRDefault="00721AE5" w:rsidP="00721AE5">
            <w:pPr>
              <w:jc w:val="center"/>
              <w:rPr>
                <w:b/>
                <w:sz w:val="24"/>
                <w:szCs w:val="24"/>
              </w:rPr>
            </w:pPr>
            <w:r>
              <w:rPr>
                <w:b/>
                <w:sz w:val="24"/>
                <w:szCs w:val="24"/>
              </w:rPr>
              <w:t>Creative Sentence</w:t>
            </w: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r w:rsidR="00721AE5" w:rsidTr="00721AE5">
        <w:tc>
          <w:tcPr>
            <w:tcW w:w="1638" w:type="dxa"/>
          </w:tcPr>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p w:rsidR="00721AE5" w:rsidRDefault="00721AE5" w:rsidP="00721AE5">
            <w:pPr>
              <w:rPr>
                <w:b/>
                <w:sz w:val="24"/>
                <w:szCs w:val="24"/>
              </w:rPr>
            </w:pPr>
          </w:p>
        </w:tc>
        <w:tc>
          <w:tcPr>
            <w:tcW w:w="2160" w:type="dxa"/>
          </w:tcPr>
          <w:p w:rsidR="00721AE5" w:rsidRDefault="00721AE5" w:rsidP="00721AE5">
            <w:pPr>
              <w:rPr>
                <w:b/>
                <w:sz w:val="24"/>
                <w:szCs w:val="24"/>
              </w:rPr>
            </w:pPr>
          </w:p>
        </w:tc>
        <w:tc>
          <w:tcPr>
            <w:tcW w:w="930" w:type="dxa"/>
          </w:tcPr>
          <w:p w:rsidR="00721AE5" w:rsidRDefault="00721AE5" w:rsidP="00721AE5">
            <w:pPr>
              <w:rPr>
                <w:b/>
                <w:sz w:val="24"/>
                <w:szCs w:val="24"/>
              </w:rPr>
            </w:pPr>
          </w:p>
        </w:tc>
        <w:tc>
          <w:tcPr>
            <w:tcW w:w="2490" w:type="dxa"/>
          </w:tcPr>
          <w:p w:rsidR="00721AE5" w:rsidRDefault="00721AE5" w:rsidP="00721AE5">
            <w:pPr>
              <w:rPr>
                <w:b/>
                <w:sz w:val="24"/>
                <w:szCs w:val="24"/>
              </w:rPr>
            </w:pPr>
          </w:p>
        </w:tc>
        <w:tc>
          <w:tcPr>
            <w:tcW w:w="2880" w:type="dxa"/>
          </w:tcPr>
          <w:p w:rsidR="00721AE5" w:rsidRDefault="00721AE5" w:rsidP="00721AE5">
            <w:pPr>
              <w:rPr>
                <w:b/>
                <w:sz w:val="24"/>
                <w:szCs w:val="24"/>
              </w:rPr>
            </w:pPr>
          </w:p>
        </w:tc>
      </w:tr>
    </w:tbl>
    <w:p w:rsidR="00721AE5" w:rsidRDefault="00721AE5" w:rsidP="00721AE5">
      <w:pPr>
        <w:rPr>
          <w:sz w:val="24"/>
          <w:szCs w:val="24"/>
        </w:rPr>
        <w:sectPr w:rsidR="00721AE5" w:rsidSect="000C75B5">
          <w:pgSz w:w="12240" w:h="15840"/>
          <w:pgMar w:top="1080" w:right="1440" w:bottom="1440" w:left="1440" w:header="720" w:footer="720" w:gutter="0"/>
          <w:cols w:space="720"/>
          <w:docGrid w:linePitch="360"/>
        </w:sectPr>
      </w:pPr>
    </w:p>
    <w:p w:rsidR="00721AE5" w:rsidRDefault="00721AE5" w:rsidP="00721AE5">
      <w:pPr>
        <w:jc w:val="center"/>
        <w:rPr>
          <w:b/>
          <w:sz w:val="24"/>
          <w:szCs w:val="24"/>
        </w:rPr>
      </w:pPr>
      <w:r w:rsidRPr="006B1FDB">
        <w:rPr>
          <w:b/>
          <w:sz w:val="24"/>
          <w:szCs w:val="24"/>
        </w:rPr>
        <w:lastRenderedPageBreak/>
        <w:t xml:space="preserve">Lit Circle </w:t>
      </w:r>
      <w:r>
        <w:rPr>
          <w:b/>
          <w:sz w:val="24"/>
          <w:szCs w:val="24"/>
        </w:rPr>
        <w:t xml:space="preserve">Final </w:t>
      </w:r>
      <w:r w:rsidRPr="006B1FDB">
        <w:rPr>
          <w:b/>
          <w:sz w:val="24"/>
          <w:szCs w:val="24"/>
        </w:rPr>
        <w:t>Assessment</w:t>
      </w:r>
    </w:p>
    <w:p w:rsidR="00721AE5" w:rsidRPr="006B1FDB" w:rsidRDefault="00721AE5" w:rsidP="00721AE5">
      <w:pPr>
        <w:tabs>
          <w:tab w:val="left" w:pos="8100"/>
        </w:tabs>
        <w:rPr>
          <w:sz w:val="24"/>
          <w:szCs w:val="24"/>
        </w:rPr>
      </w:pPr>
      <w:r>
        <w:rPr>
          <w:sz w:val="24"/>
          <w:szCs w:val="24"/>
        </w:rPr>
        <w:t>Name _________</w:t>
      </w:r>
      <w:r w:rsidRPr="006B1FDB">
        <w:rPr>
          <w:sz w:val="24"/>
          <w:szCs w:val="24"/>
        </w:rPr>
        <w:t>________________</w:t>
      </w:r>
      <w:r>
        <w:rPr>
          <w:sz w:val="24"/>
          <w:szCs w:val="24"/>
        </w:rPr>
        <w:tab/>
      </w:r>
      <w:r>
        <w:rPr>
          <w:sz w:val="24"/>
          <w:szCs w:val="24"/>
        </w:rPr>
        <w:tab/>
        <w:t>Novel ________________________________</w:t>
      </w:r>
    </w:p>
    <w:p w:rsidR="00721AE5" w:rsidRDefault="00721AE5" w:rsidP="00721AE5">
      <w:pPr>
        <w:jc w:val="center"/>
        <w:rPr>
          <w:sz w:val="24"/>
          <w:szCs w:val="24"/>
        </w:rPr>
      </w:pPr>
      <w:proofErr w:type="spellStart"/>
      <w:r>
        <w:rPr>
          <w:sz w:val="24"/>
          <w:szCs w:val="24"/>
        </w:rPr>
        <w:t xml:space="preserve">Self                              </w:t>
      </w:r>
      <w:proofErr w:type="gramStart"/>
      <w:r>
        <w:rPr>
          <w:sz w:val="24"/>
          <w:szCs w:val="24"/>
        </w:rPr>
        <w:t>Peer</w:t>
      </w:r>
      <w:proofErr w:type="spellEnd"/>
      <w:r>
        <w:rPr>
          <w:sz w:val="24"/>
          <w:szCs w:val="24"/>
        </w:rPr>
        <w:t xml:space="preserve">  _</w:t>
      </w:r>
      <w:proofErr w:type="gramEnd"/>
      <w:r>
        <w:rPr>
          <w:sz w:val="24"/>
          <w:szCs w:val="24"/>
        </w:rPr>
        <w:t>__________________________                  Teacher</w:t>
      </w:r>
    </w:p>
    <w:tbl>
      <w:tblPr>
        <w:tblStyle w:val="MediumShading2"/>
        <w:tblW w:w="13338" w:type="dxa"/>
        <w:tblLayout w:type="fixed"/>
        <w:tblLook w:val="04A0" w:firstRow="1" w:lastRow="0" w:firstColumn="1" w:lastColumn="0" w:noHBand="0" w:noVBand="1"/>
      </w:tblPr>
      <w:tblGrid>
        <w:gridCol w:w="2178"/>
        <w:gridCol w:w="1860"/>
        <w:gridCol w:w="1860"/>
        <w:gridCol w:w="1860"/>
        <w:gridCol w:w="1860"/>
        <w:gridCol w:w="1860"/>
        <w:gridCol w:w="1860"/>
      </w:tblGrid>
      <w:tr w:rsidR="00721AE5" w:rsidTr="00721A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tcPr>
          <w:p w:rsidR="00721AE5" w:rsidRDefault="00721AE5" w:rsidP="00721AE5">
            <w:pPr>
              <w:jc w:val="center"/>
              <w:rPr>
                <w:sz w:val="24"/>
                <w:szCs w:val="24"/>
              </w:rPr>
            </w:pPr>
            <w:r>
              <w:rPr>
                <w:sz w:val="24"/>
                <w:szCs w:val="24"/>
              </w:rPr>
              <w:t>Criteria</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Superior</w:t>
            </w:r>
            <w:r>
              <w:rPr>
                <w:sz w:val="16"/>
                <w:szCs w:val="16"/>
              </w:rPr>
              <w:t xml:space="preserve"> - 6</w:t>
            </w:r>
            <w:r w:rsidRPr="000E080D">
              <w:rPr>
                <w:sz w:val="16"/>
                <w:szCs w:val="16"/>
              </w:rPr>
              <w:t xml:space="preserve"> </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Proficient</w:t>
            </w:r>
            <w:r>
              <w:rPr>
                <w:sz w:val="16"/>
                <w:szCs w:val="16"/>
              </w:rPr>
              <w:t xml:space="preserve"> - 5</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Compe</w:t>
            </w:r>
            <w:r w:rsidRPr="000E080D">
              <w:rPr>
                <w:sz w:val="16"/>
                <w:szCs w:val="16"/>
              </w:rPr>
              <w:t>tent</w:t>
            </w:r>
            <w:r>
              <w:rPr>
                <w:sz w:val="16"/>
                <w:szCs w:val="16"/>
              </w:rPr>
              <w:t xml:space="preserve"> - 4</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Adequate</w:t>
            </w:r>
            <w:r>
              <w:rPr>
                <w:sz w:val="16"/>
                <w:szCs w:val="16"/>
              </w:rPr>
              <w:t xml:space="preserve"> - 3</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Inadequate</w:t>
            </w:r>
            <w:r>
              <w:rPr>
                <w:sz w:val="16"/>
                <w:szCs w:val="16"/>
              </w:rPr>
              <w:t xml:space="preserve"> - 2</w:t>
            </w:r>
          </w:p>
        </w:tc>
        <w:tc>
          <w:tcPr>
            <w:tcW w:w="1860" w:type="dxa"/>
          </w:tcPr>
          <w:p w:rsidR="00721AE5" w:rsidRPr="000E080D" w:rsidRDefault="00721AE5" w:rsidP="00721AE5">
            <w:pPr>
              <w:jc w:val="center"/>
              <w:cnfStyle w:val="100000000000" w:firstRow="1" w:lastRow="0" w:firstColumn="0" w:lastColumn="0" w:oddVBand="0" w:evenVBand="0" w:oddHBand="0" w:evenHBand="0" w:firstRowFirstColumn="0" w:firstRowLastColumn="0" w:lastRowFirstColumn="0" w:lastRowLastColumn="0"/>
              <w:rPr>
                <w:sz w:val="16"/>
                <w:szCs w:val="16"/>
              </w:rPr>
            </w:pPr>
            <w:r w:rsidRPr="000E080D">
              <w:rPr>
                <w:sz w:val="16"/>
                <w:szCs w:val="16"/>
              </w:rPr>
              <w:t>Unacceptable</w:t>
            </w:r>
            <w:r>
              <w:rPr>
                <w:sz w:val="16"/>
                <w:szCs w:val="16"/>
              </w:rPr>
              <w:t xml:space="preserve"> - 1</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completed all assigned reading before class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Every class,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every class,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Most classes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classes all readings done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 readings done a few classes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no reading done before classes</w:t>
            </w:r>
          </w:p>
        </w:tc>
      </w:tr>
      <w:tr w:rsidR="00721AE5" w:rsidTr="00721AE5">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fully prepared the material for assigned role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Every class,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Almost every class,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classes,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classes all preparation done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preparation done some classes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Almost no preparation done </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participated fully in discussion without dominating</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Every class, participated fully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every class, participated fully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Participated fully most of the time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Participated most classes but not necessarily fully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participation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Very little participation</w:t>
            </w:r>
          </w:p>
        </w:tc>
      </w:tr>
      <w:tr w:rsidR="00721AE5" w:rsidTr="00721AE5">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brought all required materials to discussion</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Every class,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Almost every class,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classes almost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materials some of the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Rarely brought all materials</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Missed at least one thing each class</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carefully listened to others during the discussion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Every discussion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every discussion</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Most discussions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Some of the discussions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few of the discussions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none of the discussions</w:t>
            </w:r>
          </w:p>
        </w:tc>
      </w:tr>
      <w:tr w:rsidR="00721AE5" w:rsidTr="00721AE5">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 xml:space="preserve">wrote thoughtful </w:t>
            </w:r>
          </w:p>
          <w:p w:rsidR="00721AE5" w:rsidRDefault="00721AE5" w:rsidP="00721AE5">
            <w:pPr>
              <w:rPr>
                <w:sz w:val="24"/>
                <w:szCs w:val="24"/>
              </w:rPr>
            </w:pPr>
            <w:r>
              <w:rPr>
                <w:sz w:val="24"/>
                <w:szCs w:val="24"/>
              </w:rPr>
              <w:t>journal responses</w:t>
            </w:r>
          </w:p>
          <w:p w:rsidR="00721AE5" w:rsidRDefault="00721AE5" w:rsidP="00721AE5">
            <w:pPr>
              <w:rPr>
                <w:sz w:val="24"/>
                <w:szCs w:val="24"/>
              </w:rPr>
            </w:pP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Each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Almost every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Most of the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Some of the time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 least twice</w:t>
            </w:r>
          </w:p>
        </w:tc>
        <w:tc>
          <w:tcPr>
            <w:tcW w:w="1860" w:type="dxa"/>
          </w:tcPr>
          <w:p w:rsidR="00721AE5" w:rsidRDefault="00721AE5" w:rsidP="00721A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w:t>
            </w:r>
          </w:p>
        </w:tc>
      </w:tr>
      <w:tr w:rsidR="00721AE5" w:rsidTr="00721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721AE5" w:rsidRDefault="00721AE5" w:rsidP="00721AE5">
            <w:pPr>
              <w:rPr>
                <w:sz w:val="24"/>
                <w:szCs w:val="24"/>
              </w:rPr>
            </w:pPr>
            <w:r>
              <w:rPr>
                <w:sz w:val="24"/>
                <w:szCs w:val="24"/>
              </w:rPr>
              <w:t>contributed fully to project</w:t>
            </w:r>
          </w:p>
          <w:p w:rsidR="00721AE5" w:rsidRDefault="00721AE5" w:rsidP="00721AE5">
            <w:pPr>
              <w:rPr>
                <w:sz w:val="24"/>
                <w:szCs w:val="24"/>
              </w:rPr>
            </w:pP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Equally with other partners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Mostly equally</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fair share or a bit more than others</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Almost all the project/very little</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Hardly at all</w:t>
            </w:r>
          </w:p>
        </w:tc>
        <w:tc>
          <w:tcPr>
            <w:tcW w:w="1860" w:type="dxa"/>
          </w:tcPr>
          <w:p w:rsidR="00721AE5" w:rsidRDefault="00721AE5" w:rsidP="00721A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Yeah….no</w:t>
            </w:r>
          </w:p>
        </w:tc>
      </w:tr>
    </w:tbl>
    <w:p w:rsidR="00721AE5" w:rsidRDefault="00721AE5" w:rsidP="00721AE5">
      <w:pPr>
        <w:spacing w:after="0"/>
        <w:rPr>
          <w:sz w:val="24"/>
          <w:szCs w:val="24"/>
        </w:rPr>
      </w:pPr>
    </w:p>
    <w:p w:rsidR="00721AE5" w:rsidRDefault="00721AE5" w:rsidP="00721AE5">
      <w:pPr>
        <w:spacing w:after="0"/>
        <w:rPr>
          <w:sz w:val="24"/>
          <w:szCs w:val="24"/>
        </w:rPr>
      </w:pPr>
      <w:r>
        <w:rPr>
          <w:sz w:val="24"/>
          <w:szCs w:val="24"/>
        </w:rPr>
        <w:t>Total: ___________/42   Comments: _________________________________________________________________________________</w:t>
      </w:r>
    </w:p>
    <w:p w:rsidR="00721AE5" w:rsidRPr="006B1FDB" w:rsidRDefault="00721AE5" w:rsidP="00721AE5">
      <w:pPr>
        <w:tabs>
          <w:tab w:val="left" w:pos="3600"/>
        </w:tabs>
        <w:spacing w:after="0"/>
        <w:rPr>
          <w:sz w:val="24"/>
          <w:szCs w:val="24"/>
        </w:rPr>
      </w:pPr>
      <w:r>
        <w:rPr>
          <w:sz w:val="24"/>
          <w:szCs w:val="24"/>
        </w:rPr>
        <w:tab/>
        <w:t>_________________________________________________________________________________</w:t>
      </w:r>
    </w:p>
    <w:p w:rsidR="00721AE5" w:rsidRDefault="00721AE5" w:rsidP="000C75B5">
      <w:pPr>
        <w:rPr>
          <w:b/>
          <w:sz w:val="24"/>
          <w:szCs w:val="24"/>
        </w:rPr>
        <w:sectPr w:rsidR="00721AE5" w:rsidSect="00721AE5">
          <w:pgSz w:w="15840" w:h="12240" w:orient="landscape"/>
          <w:pgMar w:top="1440" w:right="1080" w:bottom="810" w:left="1440" w:header="720" w:footer="720" w:gutter="0"/>
          <w:cols w:space="720"/>
          <w:docGrid w:linePitch="360"/>
        </w:sectPr>
      </w:pPr>
    </w:p>
    <w:p w:rsidR="00322276" w:rsidRPr="006822CE" w:rsidRDefault="00322276" w:rsidP="00322276">
      <w:pPr>
        <w:jc w:val="center"/>
        <w:rPr>
          <w:b/>
          <w:sz w:val="24"/>
          <w:szCs w:val="24"/>
        </w:rPr>
      </w:pPr>
      <w:r w:rsidRPr="006822CE">
        <w:rPr>
          <w:b/>
          <w:sz w:val="24"/>
          <w:szCs w:val="24"/>
        </w:rPr>
        <w:lastRenderedPageBreak/>
        <w:t>Novel Presentations</w:t>
      </w:r>
    </w:p>
    <w:p w:rsidR="00322276" w:rsidRPr="006822CE" w:rsidRDefault="00322276" w:rsidP="00322276">
      <w:pPr>
        <w:rPr>
          <w:sz w:val="24"/>
          <w:szCs w:val="24"/>
        </w:rPr>
      </w:pPr>
      <w:r w:rsidRPr="006822CE">
        <w:rPr>
          <w:sz w:val="24"/>
          <w:szCs w:val="24"/>
        </w:rPr>
        <w:t>Content: title, author, main characters, fun facts, summary, no spoilers, info about author, visuals (images)</w:t>
      </w:r>
    </w:p>
    <w:p w:rsidR="00322276" w:rsidRPr="006822CE" w:rsidRDefault="00322276" w:rsidP="00322276">
      <w:pPr>
        <w:rPr>
          <w:sz w:val="24"/>
          <w:szCs w:val="24"/>
        </w:rPr>
      </w:pPr>
      <w:r w:rsidRPr="006822CE">
        <w:rPr>
          <w:sz w:val="24"/>
          <w:szCs w:val="24"/>
        </w:rPr>
        <w:t>Format: choice of – posters, Power Point, diorama, pamphlet, videos, Prezi, trailer, skit (any one or a combo of these choices)</w:t>
      </w:r>
    </w:p>
    <w:p w:rsidR="00322276" w:rsidRPr="006822CE" w:rsidRDefault="00322276" w:rsidP="00322276">
      <w:pPr>
        <w:rPr>
          <w:sz w:val="24"/>
          <w:szCs w:val="24"/>
        </w:rPr>
      </w:pPr>
      <w:r w:rsidRPr="006822CE">
        <w:rPr>
          <w:noProof/>
          <w:sz w:val="24"/>
          <w:szCs w:val="24"/>
        </w:rPr>
        <mc:AlternateContent>
          <mc:Choice Requires="wps">
            <w:drawing>
              <wp:anchor distT="0" distB="0" distL="114300" distR="114300" simplePos="0" relativeHeight="251692032" behindDoc="0" locked="0" layoutInCell="1" allowOverlap="1" wp14:anchorId="63F09C7E" wp14:editId="20B06B83">
                <wp:simplePos x="0" y="0"/>
                <wp:positionH relativeFrom="column">
                  <wp:posOffset>894715</wp:posOffset>
                </wp:positionH>
                <wp:positionV relativeFrom="paragraph">
                  <wp:posOffset>105410</wp:posOffset>
                </wp:positionV>
                <wp:extent cx="4086225" cy="657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57225"/>
                        </a:xfrm>
                        <a:prstGeom prst="rect">
                          <a:avLst/>
                        </a:prstGeom>
                        <a:solidFill>
                          <a:srgbClr val="FFFFFF"/>
                        </a:solidFill>
                        <a:ln w="9525">
                          <a:solidFill>
                            <a:srgbClr val="000000"/>
                          </a:solidFill>
                          <a:miter lim="800000"/>
                          <a:headEnd/>
                          <a:tailEnd/>
                        </a:ln>
                      </wps:spPr>
                      <wps:txbx>
                        <w:txbxContent>
                          <w:p w:rsidR="006822CE" w:rsidRDefault="006822CE" w:rsidP="00322276">
                            <w:r>
                              <w:t>Group Members: _________________________________________</w:t>
                            </w:r>
                          </w:p>
                          <w:p w:rsidR="006822CE" w:rsidRDefault="006822CE" w:rsidP="00322276">
                            <w:r>
                              <w:t>Peer Assessor: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09C7E" id="_x0000_s1027" type="#_x0000_t202" style="position:absolute;margin-left:70.45pt;margin-top:8.3pt;width:321.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">
                <v:textbox>
                  <w:txbxContent>
                    <w:p w:rsidR="006822CE" w:rsidRDefault="006822CE" w:rsidP="00322276">
                      <w:r>
                        <w:t>Group Members: _________________________________________</w:t>
                      </w:r>
                    </w:p>
                    <w:p w:rsidR="006822CE" w:rsidRDefault="006822CE" w:rsidP="00322276">
                      <w:r>
                        <w:t>Peer Assessor: ___________________________________________</w:t>
                      </w:r>
                    </w:p>
                  </w:txbxContent>
                </v:textbox>
              </v:shape>
            </w:pict>
          </mc:Fallback>
        </mc:AlternateContent>
      </w:r>
    </w:p>
    <w:p w:rsidR="00322276" w:rsidRPr="006822CE" w:rsidRDefault="00322276" w:rsidP="00322276">
      <w:pPr>
        <w:rPr>
          <w:sz w:val="24"/>
          <w:szCs w:val="24"/>
        </w:rPr>
      </w:pPr>
    </w:p>
    <w:p w:rsidR="00322276" w:rsidRPr="006822CE" w:rsidRDefault="00322276" w:rsidP="00322276">
      <w:pPr>
        <w:rPr>
          <w:sz w:val="24"/>
          <w:szCs w:val="24"/>
        </w:rPr>
      </w:pPr>
    </w:p>
    <w:tbl>
      <w:tblPr>
        <w:tblStyle w:val="TableGrid"/>
        <w:tblW w:w="0" w:type="auto"/>
        <w:tblInd w:w="1747" w:type="dxa"/>
        <w:tblLook w:val="04A0" w:firstRow="1" w:lastRow="0" w:firstColumn="1" w:lastColumn="0" w:noHBand="0" w:noVBand="1"/>
      </w:tblPr>
      <w:tblGrid>
        <w:gridCol w:w="648"/>
        <w:gridCol w:w="5232"/>
      </w:tblGrid>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title and author</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all main characters</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at least one fun fact</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a good summary</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Includes info about author</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 xml:space="preserve">Visuals are appropriate and effort has been made </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Presentation is shared equally</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Voices are loud enough</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Eye contact is made</w:t>
            </w:r>
          </w:p>
        </w:tc>
      </w:tr>
      <w:tr w:rsidR="00322276" w:rsidRPr="006822CE" w:rsidTr="00322276">
        <w:tc>
          <w:tcPr>
            <w:tcW w:w="648" w:type="dxa"/>
          </w:tcPr>
          <w:p w:rsidR="00322276" w:rsidRPr="006822CE" w:rsidRDefault="00322276" w:rsidP="00322276">
            <w:pPr>
              <w:rPr>
                <w:sz w:val="24"/>
                <w:szCs w:val="24"/>
              </w:rPr>
            </w:pPr>
          </w:p>
        </w:tc>
        <w:tc>
          <w:tcPr>
            <w:tcW w:w="5232" w:type="dxa"/>
          </w:tcPr>
          <w:p w:rsidR="00322276" w:rsidRPr="006822CE" w:rsidRDefault="00322276" w:rsidP="00322276">
            <w:pPr>
              <w:rPr>
                <w:sz w:val="24"/>
                <w:szCs w:val="24"/>
              </w:rPr>
            </w:pPr>
            <w:r w:rsidRPr="006822CE">
              <w:rPr>
                <w:sz w:val="24"/>
                <w:szCs w:val="24"/>
              </w:rPr>
              <w:t>Approximately 5 minutes (No penalty for exceeding.)</w:t>
            </w:r>
          </w:p>
        </w:tc>
      </w:tr>
    </w:tbl>
    <w:p w:rsidR="00322276" w:rsidRPr="006822CE" w:rsidRDefault="00322276" w:rsidP="00322276">
      <w:pPr>
        <w:rPr>
          <w:sz w:val="24"/>
          <w:szCs w:val="24"/>
        </w:rPr>
      </w:pPr>
    </w:p>
    <w:p w:rsidR="00322276" w:rsidRPr="006822CE" w:rsidRDefault="00322276" w:rsidP="00322276">
      <w:pPr>
        <w:rPr>
          <w:sz w:val="24"/>
          <w:szCs w:val="24"/>
        </w:rPr>
      </w:pPr>
      <w:r w:rsidRPr="006822CE">
        <w:rPr>
          <w:sz w:val="24"/>
          <w:szCs w:val="24"/>
        </w:rPr>
        <w:t>Presentation rubrics will be used along with this checklist.</w:t>
      </w:r>
    </w:p>
    <w:p w:rsidR="00322276" w:rsidRDefault="00322276" w:rsidP="00322276"/>
    <w:p w:rsidR="00721AE5" w:rsidRDefault="00721AE5" w:rsidP="000C75B5">
      <w:pPr>
        <w:rPr>
          <w:b/>
          <w:sz w:val="24"/>
          <w:szCs w:val="24"/>
        </w:rPr>
        <w:sectPr w:rsidR="00721AE5" w:rsidSect="000C75B5">
          <w:pgSz w:w="12240" w:h="15840"/>
          <w:pgMar w:top="1080" w:right="1440" w:bottom="1440" w:left="1440" w:header="720" w:footer="720" w:gutter="0"/>
          <w:cols w:space="720"/>
          <w:docGrid w:linePitch="360"/>
        </w:sectPr>
      </w:pPr>
    </w:p>
    <w:p w:rsidR="00C93552" w:rsidRDefault="00C93552">
      <w:pPr>
        <w:rPr>
          <w:b/>
          <w:sz w:val="24"/>
          <w:szCs w:val="24"/>
        </w:rPr>
      </w:pPr>
      <w:r w:rsidRPr="00390BCB">
        <w:rPr>
          <w:noProof/>
          <w:sz w:val="24"/>
          <w:szCs w:val="24"/>
        </w:rPr>
        <w:lastRenderedPageBreak/>
        <mc:AlternateContent>
          <mc:Choice Requires="wps">
            <w:drawing>
              <wp:anchor distT="45720" distB="45720" distL="114300" distR="114300" simplePos="0" relativeHeight="251696128" behindDoc="0" locked="0" layoutInCell="1" allowOverlap="1" wp14:anchorId="3D733945" wp14:editId="0868D37A">
                <wp:simplePos x="0" y="0"/>
                <wp:positionH relativeFrom="margin">
                  <wp:posOffset>3937000</wp:posOffset>
                </wp:positionH>
                <wp:positionV relativeFrom="paragraph">
                  <wp:posOffset>469900</wp:posOffset>
                </wp:positionV>
                <wp:extent cx="2360930" cy="1404620"/>
                <wp:effectExtent l="0" t="0" r="2286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0BCB" w:rsidRPr="001E382E" w:rsidRDefault="00390BCB" w:rsidP="00390BCB">
                            <w:pPr>
                              <w:rPr>
                                <w:rFonts w:asciiTheme="majorHAnsi" w:hAnsiTheme="majorHAnsi"/>
                                <w:b/>
                                <w:sz w:val="20"/>
                                <w:szCs w:val="20"/>
                                <w:lang w:val="en-CA"/>
                              </w:rPr>
                            </w:pPr>
                            <w:r w:rsidRPr="001E382E">
                              <w:rPr>
                                <w:rFonts w:asciiTheme="majorHAnsi" w:hAnsiTheme="majorHAnsi"/>
                                <w:b/>
                                <w:sz w:val="20"/>
                                <w:szCs w:val="20"/>
                                <w:lang w:val="en-CA"/>
                              </w:rPr>
                              <w:t>Touching Spirit Bear</w:t>
                            </w:r>
                            <w:r w:rsidR="001E382E" w:rsidRPr="001E382E">
                              <w:rPr>
                                <w:rFonts w:asciiTheme="majorHAnsi" w:hAnsiTheme="majorHAnsi"/>
                                <w:b/>
                                <w:sz w:val="20"/>
                                <w:szCs w:val="20"/>
                                <w:lang w:val="en-CA"/>
                              </w:rPr>
                              <w:t xml:space="preserve"> – </w:t>
                            </w:r>
                            <w:proofErr w:type="gramStart"/>
                            <w:r w:rsidR="001E382E" w:rsidRPr="001E382E">
                              <w:rPr>
                                <w:rFonts w:asciiTheme="majorHAnsi" w:hAnsiTheme="majorHAnsi"/>
                                <w:color w:val="181818"/>
                                <w:sz w:val="20"/>
                                <w:szCs w:val="20"/>
                                <w:shd w:val="clear" w:color="auto" w:fill="FFFFFF"/>
                              </w:rPr>
                              <w:t xml:space="preserve">Ben  </w:t>
                            </w:r>
                            <w:proofErr w:type="spellStart"/>
                            <w:r w:rsidR="001E382E" w:rsidRPr="001E382E">
                              <w:rPr>
                                <w:rFonts w:asciiTheme="majorHAnsi" w:hAnsiTheme="majorHAnsi"/>
                                <w:color w:val="181818"/>
                                <w:sz w:val="20"/>
                                <w:szCs w:val="20"/>
                                <w:shd w:val="clear" w:color="auto" w:fill="FFFFFF"/>
                              </w:rPr>
                              <w:t>Mikaelson</w:t>
                            </w:r>
                            <w:proofErr w:type="spellEnd"/>
                            <w:proofErr w:type="gramEnd"/>
                          </w:p>
                          <w:p w:rsidR="001E382E" w:rsidRPr="001E382E" w:rsidRDefault="001E382E" w:rsidP="00390BCB">
                            <w:pPr>
                              <w:rPr>
                                <w:rFonts w:asciiTheme="majorHAnsi" w:hAnsiTheme="majorHAnsi"/>
                                <w:b/>
                                <w:sz w:val="20"/>
                                <w:szCs w:val="20"/>
                                <w:lang w:val="en-CA"/>
                              </w:rPr>
                            </w:pPr>
                            <w:r w:rsidRPr="001E382E">
                              <w:rPr>
                                <w:rFonts w:asciiTheme="majorHAnsi" w:hAnsiTheme="majorHAnsi"/>
                                <w:color w:val="181818"/>
                                <w:sz w:val="20"/>
                                <w:szCs w:val="20"/>
                                <w:shd w:val="clear" w:color="auto" w:fill="FFFFFF"/>
                              </w:rPr>
                              <w:t xml:space="preserve">After severely injuring Peter </w:t>
                            </w:r>
                            <w:proofErr w:type="spellStart"/>
                            <w:r w:rsidRPr="001E382E">
                              <w:rPr>
                                <w:rFonts w:asciiTheme="majorHAnsi" w:hAnsiTheme="majorHAnsi"/>
                                <w:color w:val="181818"/>
                                <w:sz w:val="20"/>
                                <w:szCs w:val="20"/>
                                <w:shd w:val="clear" w:color="auto" w:fill="FFFFFF"/>
                              </w:rPr>
                              <w:t>Driscal</w:t>
                            </w:r>
                            <w:proofErr w:type="spellEnd"/>
                            <w:r w:rsidRPr="001E382E">
                              <w:rPr>
                                <w:rFonts w:asciiTheme="majorHAnsi" w:hAnsiTheme="majorHAnsi"/>
                                <w:color w:val="181818"/>
                                <w:sz w:val="20"/>
                                <w:szCs w:val="20"/>
                                <w:shd w:val="clear" w:color="auto" w:fill="FFFFFF"/>
                              </w:rPr>
                              <w:t xml:space="preserve"> in an empty parking lot, troublemaker Cole Matthews is in major trouble. But instead of jail time, Cole is given an alternative: a one-year banishment to a remote Alaskan island. This program—called Circle Justice—is based on Native American traditions that provide healing for the criminal mind. To avoid serious jail time, Cole resolves to go. While there, Cole is mauled by a mysterious white bear and left for dead. Thoughts of his abusive parents, helpless Peter, and his violent anger cause him to examine the root of his troubled ways.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733945" id="_x0000_s1028" type="#_x0000_t202" style="position:absolute;margin-left:310pt;margin-top:37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">
                <v:textbox style="mso-fit-shape-to-text:t">
                  <w:txbxContent>
                    <w:p w:rsidR="00390BCB" w:rsidRPr="001E382E" w:rsidRDefault="00390BCB" w:rsidP="00390BCB">
                      <w:pPr>
                        <w:rPr>
                          <w:rFonts w:asciiTheme="majorHAnsi" w:hAnsiTheme="majorHAnsi"/>
                          <w:b/>
                          <w:sz w:val="20"/>
                          <w:szCs w:val="20"/>
                          <w:lang w:val="en-CA"/>
                        </w:rPr>
                      </w:pPr>
                      <w:r w:rsidRPr="001E382E">
                        <w:rPr>
                          <w:rFonts w:asciiTheme="majorHAnsi" w:hAnsiTheme="majorHAnsi"/>
                          <w:b/>
                          <w:sz w:val="20"/>
                          <w:szCs w:val="20"/>
                          <w:lang w:val="en-CA"/>
                        </w:rPr>
                        <w:t>Touching Spirit Bear</w:t>
                      </w:r>
                      <w:r w:rsidR="001E382E" w:rsidRPr="001E382E">
                        <w:rPr>
                          <w:rFonts w:asciiTheme="majorHAnsi" w:hAnsiTheme="majorHAnsi"/>
                          <w:b/>
                          <w:sz w:val="20"/>
                          <w:szCs w:val="20"/>
                          <w:lang w:val="en-CA"/>
                        </w:rPr>
                        <w:t xml:space="preserve"> – </w:t>
                      </w:r>
                      <w:proofErr w:type="gramStart"/>
                      <w:r w:rsidR="001E382E" w:rsidRPr="001E382E">
                        <w:rPr>
                          <w:rFonts w:asciiTheme="majorHAnsi" w:hAnsiTheme="majorHAnsi"/>
                          <w:color w:val="181818"/>
                          <w:sz w:val="20"/>
                          <w:szCs w:val="20"/>
                          <w:shd w:val="clear" w:color="auto" w:fill="FFFFFF"/>
                        </w:rPr>
                        <w:t>Ben</w:t>
                      </w:r>
                      <w:r w:rsidR="001E382E" w:rsidRPr="001E382E">
                        <w:rPr>
                          <w:rFonts w:asciiTheme="majorHAnsi" w:hAnsiTheme="majorHAnsi"/>
                          <w:color w:val="181818"/>
                          <w:sz w:val="20"/>
                          <w:szCs w:val="20"/>
                          <w:shd w:val="clear" w:color="auto" w:fill="FFFFFF"/>
                        </w:rPr>
                        <w:t xml:space="preserve"> </w:t>
                      </w:r>
                      <w:r w:rsidR="001E382E" w:rsidRPr="001E382E">
                        <w:rPr>
                          <w:rFonts w:asciiTheme="majorHAnsi" w:hAnsiTheme="majorHAnsi"/>
                          <w:color w:val="181818"/>
                          <w:sz w:val="20"/>
                          <w:szCs w:val="20"/>
                          <w:shd w:val="clear" w:color="auto" w:fill="FFFFFF"/>
                        </w:rPr>
                        <w:t xml:space="preserve"> </w:t>
                      </w:r>
                      <w:proofErr w:type="spellStart"/>
                      <w:r w:rsidR="001E382E" w:rsidRPr="001E382E">
                        <w:rPr>
                          <w:rFonts w:asciiTheme="majorHAnsi" w:hAnsiTheme="majorHAnsi"/>
                          <w:color w:val="181818"/>
                          <w:sz w:val="20"/>
                          <w:szCs w:val="20"/>
                          <w:shd w:val="clear" w:color="auto" w:fill="FFFFFF"/>
                        </w:rPr>
                        <w:t>Mikaelson</w:t>
                      </w:r>
                      <w:proofErr w:type="spellEnd"/>
                      <w:proofErr w:type="gramEnd"/>
                    </w:p>
                    <w:p w:rsidR="001E382E" w:rsidRPr="001E382E" w:rsidRDefault="001E382E" w:rsidP="00390BCB">
                      <w:pPr>
                        <w:rPr>
                          <w:rFonts w:asciiTheme="majorHAnsi" w:hAnsiTheme="majorHAnsi"/>
                          <w:b/>
                          <w:sz w:val="20"/>
                          <w:szCs w:val="20"/>
                          <w:lang w:val="en-CA"/>
                        </w:rPr>
                      </w:pPr>
                      <w:r w:rsidRPr="001E382E">
                        <w:rPr>
                          <w:rFonts w:asciiTheme="majorHAnsi" w:hAnsiTheme="majorHAnsi"/>
                          <w:color w:val="181818"/>
                          <w:sz w:val="20"/>
                          <w:szCs w:val="20"/>
                          <w:shd w:val="clear" w:color="auto" w:fill="FFFFFF"/>
                        </w:rPr>
                        <w:t xml:space="preserve">After severely injuring Peter </w:t>
                      </w:r>
                      <w:proofErr w:type="spellStart"/>
                      <w:r w:rsidRPr="001E382E">
                        <w:rPr>
                          <w:rFonts w:asciiTheme="majorHAnsi" w:hAnsiTheme="majorHAnsi"/>
                          <w:color w:val="181818"/>
                          <w:sz w:val="20"/>
                          <w:szCs w:val="20"/>
                          <w:shd w:val="clear" w:color="auto" w:fill="FFFFFF"/>
                        </w:rPr>
                        <w:t>Driscal</w:t>
                      </w:r>
                      <w:proofErr w:type="spellEnd"/>
                      <w:r w:rsidRPr="001E382E">
                        <w:rPr>
                          <w:rFonts w:asciiTheme="majorHAnsi" w:hAnsiTheme="majorHAnsi"/>
                          <w:color w:val="181818"/>
                          <w:sz w:val="20"/>
                          <w:szCs w:val="20"/>
                          <w:shd w:val="clear" w:color="auto" w:fill="FFFFFF"/>
                        </w:rPr>
                        <w:t xml:space="preserve"> in an empty parking lot, troublemaker Cole Matthews is in major trouble. But instead of jail time, Cole is given an alternative: a one-year banishment to a remote Alaskan island. This program—called Circle Justice—is based on Native American traditions that provide healing for the criminal mind. To avoid serious jail time, Cole resolves to go. While there, Cole is mauled by a mysterious white bear and left for dead. Thoughts of his abusive parents, helpless Peter, and his violent anger cause him to examine the root of his troubled ways.</w:t>
                      </w:r>
                    </w:p>
                  </w:txbxContent>
                </v:textbox>
                <w10:wrap type="square" anchorx="margin"/>
              </v:shape>
            </w:pict>
          </mc:Fallback>
        </mc:AlternateContent>
      </w:r>
      <w:r>
        <w:rPr>
          <w:noProof/>
        </w:rPr>
        <w:drawing>
          <wp:anchor distT="0" distB="0" distL="114300" distR="114300" simplePos="0" relativeHeight="251710464" behindDoc="1" locked="0" layoutInCell="1" allowOverlap="1" wp14:anchorId="60F088AC" wp14:editId="06B81657">
            <wp:simplePos x="0" y="0"/>
            <wp:positionH relativeFrom="margin">
              <wp:posOffset>2959735</wp:posOffset>
            </wp:positionH>
            <wp:positionV relativeFrom="paragraph">
              <wp:posOffset>462915</wp:posOffset>
            </wp:positionV>
            <wp:extent cx="904875" cy="1461135"/>
            <wp:effectExtent l="0" t="0" r="9525" b="5715"/>
            <wp:wrapTight wrapText="bothSides">
              <wp:wrapPolygon edited="0">
                <wp:start x="0" y="0"/>
                <wp:lineTo x="0" y="21403"/>
                <wp:lineTo x="21373" y="21403"/>
                <wp:lineTo x="21373" y="0"/>
                <wp:lineTo x="0" y="0"/>
              </wp:wrapPolygon>
            </wp:wrapTight>
            <wp:docPr id="20" name="Picture 20" descr="https://images-na.ssl-images-amazon.com/images/I/51Gtw42dTNL._SX3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Gtw42dTNL._SX30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5F3DB1A3" wp14:editId="5CD4B698">
            <wp:simplePos x="0" y="0"/>
            <wp:positionH relativeFrom="margin">
              <wp:posOffset>1945640</wp:posOffset>
            </wp:positionH>
            <wp:positionV relativeFrom="paragraph">
              <wp:posOffset>476885</wp:posOffset>
            </wp:positionV>
            <wp:extent cx="947420" cy="1438275"/>
            <wp:effectExtent l="0" t="0" r="5080" b="9525"/>
            <wp:wrapTight wrapText="bothSides">
              <wp:wrapPolygon edited="0">
                <wp:start x="0" y="0"/>
                <wp:lineTo x="0" y="21457"/>
                <wp:lineTo x="21282" y="21457"/>
                <wp:lineTo x="21282" y="0"/>
                <wp:lineTo x="0" y="0"/>
              </wp:wrapPolygon>
            </wp:wrapTight>
            <wp:docPr id="15" name="Picture 15" descr="http://ecx.images-amazon.com/images/I/512dp-maYR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2dp-maYRL._SY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82E">
        <w:rPr>
          <w:b/>
          <w:sz w:val="24"/>
          <w:szCs w:val="24"/>
        </w:rPr>
        <w:t>Books to choose from</w:t>
      </w:r>
      <w:r w:rsidR="002F6E91" w:rsidRPr="00934A94">
        <w:rPr>
          <w:noProof/>
          <w:sz w:val="24"/>
          <w:szCs w:val="24"/>
        </w:rPr>
        <mc:AlternateContent>
          <mc:Choice Requires="wps">
            <w:drawing>
              <wp:anchor distT="0" distB="0" distL="114300" distR="114300" simplePos="0" relativeHeight="251671552" behindDoc="0" locked="0" layoutInCell="1" allowOverlap="1" wp14:anchorId="2885A242" wp14:editId="29AE74FA">
                <wp:simplePos x="0" y="0"/>
                <wp:positionH relativeFrom="column">
                  <wp:posOffset>-371475</wp:posOffset>
                </wp:positionH>
                <wp:positionV relativeFrom="paragraph">
                  <wp:posOffset>5197475</wp:posOffset>
                </wp:positionV>
                <wp:extent cx="1287780" cy="1657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657350"/>
                        </a:xfrm>
                        <a:prstGeom prst="rect">
                          <a:avLst/>
                        </a:prstGeom>
                        <a:noFill/>
                        <a:ln w="9525">
                          <a:noFill/>
                          <a:miter lim="800000"/>
                          <a:headEnd/>
                          <a:tailEnd/>
                        </a:ln>
                      </wps:spPr>
                      <wps:txbx>
                        <w:txbxContent>
                          <w:p w:rsidR="006822CE" w:rsidRDefault="00682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5A242" id="_x0000_s1029" type="#_x0000_t202" style="position:absolute;margin-left:-29.25pt;margin-top:409.25pt;width:101.4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" filled="f" stroked="f">
                <v:textbox>
                  <w:txbxContent>
                    <w:p w:rsidR="006822CE" w:rsidRDefault="006822CE"/>
                  </w:txbxContent>
                </v:textbox>
              </v:shape>
            </w:pict>
          </mc:Fallback>
        </mc:AlternateContent>
      </w:r>
      <w:r w:rsidR="001E382E">
        <w:rPr>
          <w:b/>
          <w:sz w:val="24"/>
          <w:szCs w:val="24"/>
        </w:rPr>
        <w:t>:</w:t>
      </w:r>
    </w:p>
    <w:p w:rsidR="00C93552" w:rsidRPr="001E382E" w:rsidRDefault="00C93552">
      <w:pPr>
        <w:rPr>
          <w:b/>
          <w:sz w:val="24"/>
          <w:szCs w:val="24"/>
        </w:rPr>
      </w:pPr>
      <w:r w:rsidRPr="00390BCB">
        <w:rPr>
          <w:noProof/>
          <w:sz w:val="24"/>
          <w:szCs w:val="24"/>
        </w:rPr>
        <mc:AlternateContent>
          <mc:Choice Requires="wps">
            <w:drawing>
              <wp:anchor distT="45720" distB="45720" distL="114300" distR="114300" simplePos="0" relativeHeight="251694080" behindDoc="0" locked="0" layoutInCell="1" allowOverlap="1" wp14:anchorId="6F1AA382" wp14:editId="6BFFB3C6">
                <wp:simplePos x="0" y="0"/>
                <wp:positionH relativeFrom="column">
                  <wp:posOffset>-488315</wp:posOffset>
                </wp:positionH>
                <wp:positionV relativeFrom="paragraph">
                  <wp:posOffset>129540</wp:posOffset>
                </wp:positionV>
                <wp:extent cx="236093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0BCB" w:rsidRPr="001E382E" w:rsidRDefault="00390BCB">
                            <w:pPr>
                              <w:rPr>
                                <w:rFonts w:asciiTheme="majorHAnsi" w:hAnsiTheme="majorHAnsi"/>
                                <w:sz w:val="20"/>
                                <w:szCs w:val="20"/>
                                <w:lang w:val="en-CA"/>
                              </w:rPr>
                            </w:pPr>
                            <w:r w:rsidRPr="001E382E">
                              <w:rPr>
                                <w:rFonts w:asciiTheme="majorHAnsi" w:hAnsiTheme="majorHAnsi"/>
                                <w:b/>
                                <w:sz w:val="20"/>
                                <w:szCs w:val="20"/>
                                <w:lang w:val="en-CA"/>
                              </w:rPr>
                              <w:t>Bar Code Tattoo</w:t>
                            </w:r>
                            <w:r w:rsidR="001E382E">
                              <w:rPr>
                                <w:rFonts w:asciiTheme="majorHAnsi" w:hAnsiTheme="majorHAnsi"/>
                                <w:b/>
                                <w:sz w:val="20"/>
                                <w:szCs w:val="20"/>
                                <w:lang w:val="en-CA"/>
                              </w:rPr>
                              <w:t xml:space="preserve"> </w:t>
                            </w:r>
                            <w:r w:rsidR="001E382E">
                              <w:rPr>
                                <w:rFonts w:asciiTheme="majorHAnsi" w:hAnsiTheme="majorHAnsi"/>
                                <w:sz w:val="20"/>
                                <w:szCs w:val="20"/>
                                <w:lang w:val="en-CA"/>
                              </w:rPr>
                              <w:t xml:space="preserve">– Suzanna </w:t>
                            </w:r>
                            <w:proofErr w:type="spellStart"/>
                            <w:r w:rsidR="001E382E">
                              <w:rPr>
                                <w:rFonts w:asciiTheme="majorHAnsi" w:hAnsiTheme="majorHAnsi"/>
                                <w:sz w:val="20"/>
                                <w:szCs w:val="20"/>
                                <w:lang w:val="en-CA"/>
                              </w:rPr>
                              <w:t>Weyn</w:t>
                            </w:r>
                            <w:proofErr w:type="spellEnd"/>
                          </w:p>
                          <w:p w:rsidR="001E382E" w:rsidRPr="001E382E" w:rsidRDefault="001E382E">
                            <w:pPr>
                              <w:rPr>
                                <w:rFonts w:asciiTheme="majorHAnsi" w:hAnsiTheme="majorHAnsi"/>
                                <w:b/>
                                <w:sz w:val="20"/>
                                <w:szCs w:val="20"/>
                                <w:lang w:val="en-CA"/>
                              </w:rPr>
                            </w:pPr>
                            <w:r w:rsidRPr="001E382E">
                              <w:rPr>
                                <w:rFonts w:asciiTheme="majorHAnsi" w:hAnsiTheme="majorHAnsi"/>
                                <w:color w:val="181818"/>
                                <w:sz w:val="20"/>
                                <w:szCs w:val="20"/>
                                <w:shd w:val="clear" w:color="auto" w:fill="FFFFFF"/>
                              </w:rPr>
                              <w:t>Individuality vs. Conformity</w:t>
                            </w:r>
                            <w:r w:rsidRPr="001E382E">
                              <w:rPr>
                                <w:rFonts w:asciiTheme="majorHAnsi" w:hAnsiTheme="majorHAnsi"/>
                                <w:color w:val="181818"/>
                                <w:sz w:val="20"/>
                                <w:szCs w:val="20"/>
                              </w:rPr>
                              <w:br/>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Identity vs. Access</w:t>
                            </w:r>
                            <w:r w:rsidRPr="001E382E">
                              <w:rPr>
                                <w:rFonts w:asciiTheme="majorHAnsi" w:hAnsiTheme="majorHAnsi"/>
                                <w:color w:val="181818"/>
                                <w:sz w:val="20"/>
                                <w:szCs w:val="20"/>
                              </w:rPr>
                              <w:br/>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Freedom vs. Control</w:t>
                            </w:r>
                            <w:r w:rsidRPr="001E382E">
                              <w:rPr>
                                <w:rFonts w:asciiTheme="majorHAnsi" w:hAnsiTheme="majorHAnsi"/>
                                <w:color w:val="181818"/>
                                <w:sz w:val="20"/>
                                <w:szCs w:val="20"/>
                              </w:rPr>
                              <w:br/>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The bar code tattoo. Everybody's getting it. It will make your life easier, they say. It will hook you in. It will become your identity.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1AA382" id="_x0000_s1030" type="#_x0000_t202" style="position:absolute;margin-left:-38.45pt;margin-top:10.2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">
                <v:textbox style="mso-fit-shape-to-text:t">
                  <w:txbxContent>
                    <w:p w:rsidR="00390BCB" w:rsidRPr="001E382E" w:rsidRDefault="00390BCB">
                      <w:pPr>
                        <w:rPr>
                          <w:rFonts w:asciiTheme="majorHAnsi" w:hAnsiTheme="majorHAnsi"/>
                          <w:sz w:val="20"/>
                          <w:szCs w:val="20"/>
                          <w:lang w:val="en-CA"/>
                        </w:rPr>
                      </w:pPr>
                      <w:r w:rsidRPr="001E382E">
                        <w:rPr>
                          <w:rFonts w:asciiTheme="majorHAnsi" w:hAnsiTheme="majorHAnsi"/>
                          <w:b/>
                          <w:sz w:val="20"/>
                          <w:szCs w:val="20"/>
                          <w:lang w:val="en-CA"/>
                        </w:rPr>
                        <w:t>Bar Code Tattoo</w:t>
                      </w:r>
                      <w:r w:rsidR="001E382E">
                        <w:rPr>
                          <w:rFonts w:asciiTheme="majorHAnsi" w:hAnsiTheme="majorHAnsi"/>
                          <w:b/>
                          <w:sz w:val="20"/>
                          <w:szCs w:val="20"/>
                          <w:lang w:val="en-CA"/>
                        </w:rPr>
                        <w:t xml:space="preserve"> </w:t>
                      </w:r>
                      <w:r w:rsidR="001E382E">
                        <w:rPr>
                          <w:rFonts w:asciiTheme="majorHAnsi" w:hAnsiTheme="majorHAnsi"/>
                          <w:sz w:val="20"/>
                          <w:szCs w:val="20"/>
                          <w:lang w:val="en-CA"/>
                        </w:rPr>
                        <w:t xml:space="preserve">– Suzanna </w:t>
                      </w:r>
                      <w:proofErr w:type="spellStart"/>
                      <w:r w:rsidR="001E382E">
                        <w:rPr>
                          <w:rFonts w:asciiTheme="majorHAnsi" w:hAnsiTheme="majorHAnsi"/>
                          <w:sz w:val="20"/>
                          <w:szCs w:val="20"/>
                          <w:lang w:val="en-CA"/>
                        </w:rPr>
                        <w:t>Weyn</w:t>
                      </w:r>
                      <w:proofErr w:type="spellEnd"/>
                    </w:p>
                    <w:p w:rsidR="001E382E" w:rsidRPr="001E382E" w:rsidRDefault="001E382E">
                      <w:pPr>
                        <w:rPr>
                          <w:rFonts w:asciiTheme="majorHAnsi" w:hAnsiTheme="majorHAnsi"/>
                          <w:b/>
                          <w:sz w:val="20"/>
                          <w:szCs w:val="20"/>
                          <w:lang w:val="en-CA"/>
                        </w:rPr>
                      </w:pPr>
                      <w:r w:rsidRPr="001E382E">
                        <w:rPr>
                          <w:rFonts w:asciiTheme="majorHAnsi" w:hAnsiTheme="majorHAnsi"/>
                          <w:color w:val="181818"/>
                          <w:sz w:val="20"/>
                          <w:szCs w:val="20"/>
                          <w:shd w:val="clear" w:color="auto" w:fill="FFFFFF"/>
                        </w:rPr>
                        <w:t>Individuality vs. Conformity</w:t>
                      </w:r>
                      <w:r w:rsidRPr="001E382E">
                        <w:rPr>
                          <w:rFonts w:asciiTheme="majorHAnsi" w:hAnsiTheme="majorHAnsi"/>
                          <w:color w:val="181818"/>
                          <w:sz w:val="20"/>
                          <w:szCs w:val="20"/>
                        </w:rPr>
                        <w:br/>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Identity vs. Access</w:t>
                      </w:r>
                      <w:r w:rsidRPr="001E382E">
                        <w:rPr>
                          <w:rFonts w:asciiTheme="majorHAnsi" w:hAnsiTheme="majorHAnsi"/>
                          <w:color w:val="181818"/>
                          <w:sz w:val="20"/>
                          <w:szCs w:val="20"/>
                        </w:rPr>
                        <w:br/>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Freedom vs. Control</w:t>
                      </w:r>
                      <w:r w:rsidRPr="001E382E">
                        <w:rPr>
                          <w:rFonts w:asciiTheme="majorHAnsi" w:hAnsiTheme="majorHAnsi"/>
                          <w:color w:val="181818"/>
                          <w:sz w:val="20"/>
                          <w:szCs w:val="20"/>
                        </w:rPr>
                        <w:br/>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The bar code tattoo. Everybody's getting it. It will make your life easier, they say. It will hook you in. It will become your identity.</w:t>
                      </w:r>
                    </w:p>
                  </w:txbxContent>
                </v:textbox>
                <w10:wrap type="square"/>
              </v:shape>
            </w:pict>
          </mc:Fallback>
        </mc:AlternateContent>
      </w:r>
    </w:p>
    <w:p w:rsidR="001E382E" w:rsidRPr="001E382E" w:rsidRDefault="001E382E" w:rsidP="001E382E">
      <w:pPr>
        <w:rPr>
          <w:sz w:val="24"/>
          <w:szCs w:val="24"/>
        </w:rPr>
      </w:pPr>
    </w:p>
    <w:p w:rsidR="001E382E" w:rsidRPr="001E382E" w:rsidRDefault="001E382E" w:rsidP="001E382E">
      <w:pPr>
        <w:rPr>
          <w:sz w:val="24"/>
          <w:szCs w:val="24"/>
        </w:rPr>
      </w:pPr>
      <w:r>
        <w:rPr>
          <w:noProof/>
        </w:rPr>
        <w:drawing>
          <wp:anchor distT="0" distB="0" distL="114300" distR="114300" simplePos="0" relativeHeight="251706368" behindDoc="1" locked="0" layoutInCell="1" allowOverlap="1" wp14:anchorId="5AC86F4B" wp14:editId="566282E3">
            <wp:simplePos x="0" y="0"/>
            <wp:positionH relativeFrom="margin">
              <wp:posOffset>1941830</wp:posOffset>
            </wp:positionH>
            <wp:positionV relativeFrom="paragraph">
              <wp:posOffset>122291</wp:posOffset>
            </wp:positionV>
            <wp:extent cx="862965" cy="1263650"/>
            <wp:effectExtent l="0" t="0" r="0" b="0"/>
            <wp:wrapTight wrapText="bothSides">
              <wp:wrapPolygon edited="0">
                <wp:start x="0" y="0"/>
                <wp:lineTo x="0" y="21166"/>
                <wp:lineTo x="20980" y="21166"/>
                <wp:lineTo x="20980" y="0"/>
                <wp:lineTo x="0" y="0"/>
              </wp:wrapPolygon>
            </wp:wrapTight>
            <wp:docPr id="16" name="Picture 16" descr="https://upload.wikimedia.org/wikipedia/en/thumb/d/d3/Theboyinthestripedpyjamas.jpg/220px-Theboyinthestripedpyj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d/d3/Theboyinthestripedpyjamas.jpg/220px-Theboyinthestripedpyjam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9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BCB">
        <w:rPr>
          <w:noProof/>
          <w:sz w:val="24"/>
          <w:szCs w:val="24"/>
        </w:rPr>
        <mc:AlternateContent>
          <mc:Choice Requires="wps">
            <w:drawing>
              <wp:anchor distT="45720" distB="45720" distL="114300" distR="114300" simplePos="0" relativeHeight="251700224" behindDoc="0" locked="0" layoutInCell="1" allowOverlap="1" wp14:anchorId="1ACFE216" wp14:editId="34212FA6">
                <wp:simplePos x="0" y="0"/>
                <wp:positionH relativeFrom="margin">
                  <wp:posOffset>-499745</wp:posOffset>
                </wp:positionH>
                <wp:positionV relativeFrom="paragraph">
                  <wp:posOffset>106944</wp:posOffset>
                </wp:positionV>
                <wp:extent cx="2360930" cy="1404620"/>
                <wp:effectExtent l="0" t="0" r="2286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0BCB" w:rsidRPr="001E382E" w:rsidRDefault="00390BCB" w:rsidP="00390BCB">
                            <w:pPr>
                              <w:rPr>
                                <w:rFonts w:asciiTheme="majorHAnsi" w:hAnsiTheme="majorHAnsi"/>
                                <w:sz w:val="20"/>
                                <w:szCs w:val="20"/>
                                <w:lang w:val="en-CA"/>
                              </w:rPr>
                            </w:pPr>
                            <w:r w:rsidRPr="001E382E">
                              <w:rPr>
                                <w:rFonts w:asciiTheme="majorHAnsi" w:hAnsiTheme="majorHAnsi"/>
                                <w:b/>
                                <w:sz w:val="20"/>
                                <w:szCs w:val="20"/>
                                <w:lang w:val="en-CA"/>
                              </w:rPr>
                              <w:t>Boy in the Striped Pajamas</w:t>
                            </w:r>
                            <w:r w:rsidR="001E382E" w:rsidRPr="001E382E">
                              <w:rPr>
                                <w:rFonts w:asciiTheme="majorHAnsi" w:hAnsiTheme="majorHAnsi"/>
                                <w:sz w:val="20"/>
                                <w:szCs w:val="20"/>
                                <w:lang w:val="en-CA"/>
                              </w:rPr>
                              <w:t xml:space="preserve"> – John Boyne</w:t>
                            </w:r>
                          </w:p>
                          <w:p w:rsidR="001E382E" w:rsidRPr="001E382E" w:rsidRDefault="001E382E" w:rsidP="00390BCB">
                            <w:pPr>
                              <w:rPr>
                                <w:rFonts w:asciiTheme="majorHAnsi" w:hAnsiTheme="majorHAnsi"/>
                                <w:b/>
                                <w:sz w:val="20"/>
                                <w:szCs w:val="20"/>
                                <w:lang w:val="en-CA"/>
                              </w:rPr>
                            </w:pPr>
                            <w:r w:rsidRPr="001E382E">
                              <w:rPr>
                                <w:rFonts w:asciiTheme="majorHAnsi" w:hAnsiTheme="majorHAnsi"/>
                                <w:color w:val="181818"/>
                                <w:sz w:val="20"/>
                                <w:szCs w:val="20"/>
                                <w:shd w:val="clear" w:color="auto" w:fill="FFFFFF"/>
                              </w:rPr>
                              <w:t>Berlin, 1942: When Bruno returns home from school one day, he discovers that his belongings are being packed in crates. His father has received a promotion and the family must move to a new house far, far away, where there is no one to play with and nothing to do. A tall fence stretches as far as the eye can see and cuts him off from the strange people in the distance.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E216" id="_x0000_s1031" type="#_x0000_t202" style="position:absolute;margin-left:-39.35pt;margin-top:8.4pt;width:185.9pt;height:110.6pt;z-index:2517002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TzJgIAAE0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">
                <v:textbox style="mso-fit-shape-to-text:t">
                  <w:txbxContent>
                    <w:p w:rsidR="00390BCB" w:rsidRPr="001E382E" w:rsidRDefault="00390BCB" w:rsidP="00390BCB">
                      <w:pPr>
                        <w:rPr>
                          <w:rFonts w:asciiTheme="majorHAnsi" w:hAnsiTheme="majorHAnsi"/>
                          <w:sz w:val="20"/>
                          <w:szCs w:val="20"/>
                          <w:lang w:val="en-CA"/>
                        </w:rPr>
                      </w:pPr>
                      <w:r w:rsidRPr="001E382E">
                        <w:rPr>
                          <w:rFonts w:asciiTheme="majorHAnsi" w:hAnsiTheme="majorHAnsi"/>
                          <w:b/>
                          <w:sz w:val="20"/>
                          <w:szCs w:val="20"/>
                          <w:lang w:val="en-CA"/>
                        </w:rPr>
                        <w:t>Boy in the Striped Pajamas</w:t>
                      </w:r>
                      <w:r w:rsidR="001E382E" w:rsidRPr="001E382E">
                        <w:rPr>
                          <w:rFonts w:asciiTheme="majorHAnsi" w:hAnsiTheme="majorHAnsi"/>
                          <w:sz w:val="20"/>
                          <w:szCs w:val="20"/>
                          <w:lang w:val="en-CA"/>
                        </w:rPr>
                        <w:t xml:space="preserve"> – John Boyne</w:t>
                      </w:r>
                    </w:p>
                    <w:p w:rsidR="001E382E" w:rsidRPr="001E382E" w:rsidRDefault="001E382E" w:rsidP="00390BCB">
                      <w:pPr>
                        <w:rPr>
                          <w:rFonts w:asciiTheme="majorHAnsi" w:hAnsiTheme="majorHAnsi"/>
                          <w:b/>
                          <w:sz w:val="20"/>
                          <w:szCs w:val="20"/>
                          <w:lang w:val="en-CA"/>
                        </w:rPr>
                      </w:pPr>
                      <w:r w:rsidRPr="001E382E">
                        <w:rPr>
                          <w:rFonts w:asciiTheme="majorHAnsi" w:hAnsiTheme="majorHAnsi"/>
                          <w:color w:val="181818"/>
                          <w:sz w:val="20"/>
                          <w:szCs w:val="20"/>
                          <w:shd w:val="clear" w:color="auto" w:fill="FFFFFF"/>
                        </w:rPr>
                        <w:t>Berlin, 1942: When Bruno returns home from school one day, he discovers that his belongings are being packed in crates. His father has received a promotion and the family must move to a new house far, far away, where there is no one to play with and nothing to do. A tall fence stretches as far as the eye can see and cuts him off from the strange people in the distance.</w:t>
                      </w:r>
                    </w:p>
                  </w:txbxContent>
                </v:textbox>
                <w10:wrap type="square" anchorx="margin"/>
              </v:shape>
            </w:pict>
          </mc:Fallback>
        </mc:AlternateContent>
      </w:r>
    </w:p>
    <w:p w:rsidR="00C93552" w:rsidRDefault="00C93552" w:rsidP="001E382E">
      <w:pPr>
        <w:rPr>
          <w:sz w:val="24"/>
          <w:szCs w:val="24"/>
        </w:rPr>
      </w:pPr>
    </w:p>
    <w:p w:rsidR="001E382E" w:rsidRDefault="00C93552" w:rsidP="001E382E">
      <w:pPr>
        <w:rPr>
          <w:sz w:val="24"/>
          <w:szCs w:val="24"/>
        </w:rPr>
      </w:pPr>
      <w:r>
        <w:rPr>
          <w:noProof/>
        </w:rPr>
        <w:drawing>
          <wp:anchor distT="0" distB="0" distL="114300" distR="114300" simplePos="0" relativeHeight="251711488" behindDoc="1" locked="0" layoutInCell="1" allowOverlap="1" wp14:anchorId="5731ABB6" wp14:editId="27954E78">
            <wp:simplePos x="0" y="0"/>
            <wp:positionH relativeFrom="margin">
              <wp:posOffset>2984500</wp:posOffset>
            </wp:positionH>
            <wp:positionV relativeFrom="paragraph">
              <wp:posOffset>434975</wp:posOffset>
            </wp:positionV>
            <wp:extent cx="909320" cy="1352550"/>
            <wp:effectExtent l="0" t="0" r="5080" b="0"/>
            <wp:wrapTight wrapText="bothSides">
              <wp:wrapPolygon edited="0">
                <wp:start x="0" y="0"/>
                <wp:lineTo x="0" y="21296"/>
                <wp:lineTo x="21268" y="21296"/>
                <wp:lineTo x="21268" y="0"/>
                <wp:lineTo x="0" y="0"/>
              </wp:wrapPolygon>
            </wp:wrapTight>
            <wp:docPr id="21" name="Picture 21" descr="http://images.contentful.com/7h71s48744nc/zAzMccOnaFlr5Ht9qpQLAF/9d388d2d6addff03a9b33a67564dfc07/cardturner-cov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ontentful.com/7h71s48744nc/zAzMccOnaFlr5Ht9qpQLAF/9d388d2d6addff03a9b33a67564dfc07/cardturner-cove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932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82E" w:rsidRPr="00390BCB">
        <w:rPr>
          <w:noProof/>
          <w:sz w:val="24"/>
          <w:szCs w:val="24"/>
        </w:rPr>
        <mc:AlternateContent>
          <mc:Choice Requires="wps">
            <w:drawing>
              <wp:anchor distT="45720" distB="45720" distL="114300" distR="114300" simplePos="0" relativeHeight="251713536" behindDoc="0" locked="0" layoutInCell="1" allowOverlap="1" wp14:anchorId="6B00F84B" wp14:editId="1F42329C">
                <wp:simplePos x="0" y="0"/>
                <wp:positionH relativeFrom="margin">
                  <wp:posOffset>3931285</wp:posOffset>
                </wp:positionH>
                <wp:positionV relativeFrom="paragraph">
                  <wp:posOffset>454025</wp:posOffset>
                </wp:positionV>
                <wp:extent cx="2360930" cy="1404620"/>
                <wp:effectExtent l="0" t="0" r="2286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82E" w:rsidRPr="001E382E" w:rsidRDefault="001E382E" w:rsidP="001E382E">
                            <w:pPr>
                              <w:rPr>
                                <w:rFonts w:asciiTheme="majorHAnsi" w:hAnsiTheme="majorHAnsi"/>
                                <w:b/>
                                <w:sz w:val="20"/>
                                <w:szCs w:val="20"/>
                                <w:lang w:val="en-CA"/>
                              </w:rPr>
                            </w:pPr>
                            <w:r>
                              <w:rPr>
                                <w:rFonts w:asciiTheme="majorHAnsi" w:hAnsiTheme="majorHAnsi"/>
                                <w:b/>
                                <w:sz w:val="20"/>
                                <w:szCs w:val="20"/>
                                <w:lang w:val="en-CA"/>
                              </w:rPr>
                              <w:t xml:space="preserve">The </w:t>
                            </w:r>
                            <w:proofErr w:type="spellStart"/>
                            <w:r>
                              <w:rPr>
                                <w:rFonts w:asciiTheme="majorHAnsi" w:hAnsiTheme="majorHAnsi"/>
                                <w:b/>
                                <w:sz w:val="20"/>
                                <w:szCs w:val="20"/>
                                <w:lang w:val="en-CA"/>
                              </w:rPr>
                              <w:t>Cardturner</w:t>
                            </w:r>
                            <w:proofErr w:type="spellEnd"/>
                            <w:r>
                              <w:rPr>
                                <w:rFonts w:asciiTheme="majorHAnsi" w:hAnsiTheme="majorHAnsi"/>
                                <w:b/>
                                <w:sz w:val="20"/>
                                <w:szCs w:val="20"/>
                                <w:lang w:val="en-CA"/>
                              </w:rPr>
                              <w:t xml:space="preserve"> </w:t>
                            </w:r>
                            <w:r>
                              <w:rPr>
                                <w:rFonts w:asciiTheme="majorHAnsi" w:hAnsiTheme="majorHAnsi"/>
                                <w:sz w:val="20"/>
                                <w:szCs w:val="20"/>
                                <w:lang w:val="en-CA"/>
                              </w:rPr>
                              <w:t>–</w:t>
                            </w:r>
                            <w:r w:rsidRPr="001E382E">
                              <w:rPr>
                                <w:rFonts w:asciiTheme="majorHAnsi" w:hAnsiTheme="majorHAnsi"/>
                                <w:sz w:val="20"/>
                                <w:szCs w:val="20"/>
                                <w:lang w:val="en-CA"/>
                              </w:rPr>
                              <w:t xml:space="preserve"> </w:t>
                            </w:r>
                            <w:r w:rsidRPr="001E382E">
                              <w:rPr>
                                <w:rFonts w:asciiTheme="majorHAnsi" w:hAnsiTheme="majorHAnsi"/>
                                <w:color w:val="181818"/>
                                <w:sz w:val="20"/>
                                <w:szCs w:val="20"/>
                                <w:shd w:val="clear" w:color="auto" w:fill="FFFFFF"/>
                              </w:rPr>
                              <w:t>Louis</w:t>
                            </w:r>
                            <w:r>
                              <w:rPr>
                                <w:rFonts w:asciiTheme="majorHAnsi" w:hAnsiTheme="majorHAnsi"/>
                                <w:color w:val="181818"/>
                                <w:sz w:val="20"/>
                                <w:szCs w:val="20"/>
                                <w:shd w:val="clear" w:color="auto" w:fill="FFFFFF"/>
                              </w:rPr>
                              <w:t xml:space="preserve"> </w:t>
                            </w:r>
                            <w:r w:rsidRPr="001E382E">
                              <w:rPr>
                                <w:rFonts w:asciiTheme="majorHAnsi" w:hAnsiTheme="majorHAnsi"/>
                                <w:color w:val="181818"/>
                                <w:sz w:val="20"/>
                                <w:szCs w:val="20"/>
                                <w:shd w:val="clear" w:color="auto" w:fill="FFFFFF"/>
                              </w:rPr>
                              <w:t>Sachar</w:t>
                            </w:r>
                            <w:r w:rsidRPr="001E382E">
                              <w:rPr>
                                <w:rStyle w:val="Emphasis"/>
                                <w:rFonts w:asciiTheme="majorHAnsi" w:hAnsiTheme="majorHAnsi"/>
                                <w:color w:val="181818"/>
                                <w:sz w:val="20"/>
                                <w:szCs w:val="20"/>
                                <w:shd w:val="clear" w:color="auto" w:fill="FFFFFF"/>
                              </w:rPr>
                              <w:t xml:space="preserve"> </w:t>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 </w:t>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 xml:space="preserve">The summer after junior year of high school looks bleak for Alton Richards. His girlfriend has dumped him to hook up with his best friend. He has no money and no job. His parents insist that he drive his great-uncle Lester to his bridge club four times a week and be his </w:t>
                            </w:r>
                            <w:proofErr w:type="spellStart"/>
                            <w:r w:rsidRPr="001E382E">
                              <w:rPr>
                                <w:rFonts w:asciiTheme="majorHAnsi" w:hAnsiTheme="majorHAnsi"/>
                                <w:color w:val="181818"/>
                                <w:sz w:val="20"/>
                                <w:szCs w:val="20"/>
                                <w:shd w:val="clear" w:color="auto" w:fill="FFFFFF"/>
                              </w:rPr>
                              <w:t>cardturner</w:t>
                            </w:r>
                            <w:proofErr w:type="spellEnd"/>
                            <w:r w:rsidRPr="001E382E">
                              <w:rPr>
                                <w:rFonts w:asciiTheme="majorHAnsi" w:hAnsiTheme="majorHAnsi"/>
                                <w:color w:val="181818"/>
                                <w:sz w:val="20"/>
                                <w:szCs w:val="20"/>
                                <w:shd w:val="clear" w:color="auto" w:fill="FFFFFF"/>
                              </w:rPr>
                              <w:t>—whatever that means. Alton’s uncle is old, blind, very sick, and very rich.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00F84B" id="_x0000_s1032" type="#_x0000_t202" style="position:absolute;margin-left:309.55pt;margin-top:35.75pt;width:185.9pt;height:110.6pt;z-index:2517135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3KA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">
                <v:textbox style="mso-fit-shape-to-text:t">
                  <w:txbxContent>
                    <w:p w:rsidR="001E382E" w:rsidRPr="001E382E" w:rsidRDefault="001E382E" w:rsidP="001E382E">
                      <w:pPr>
                        <w:rPr>
                          <w:rFonts w:asciiTheme="majorHAnsi" w:hAnsiTheme="majorHAnsi"/>
                          <w:b/>
                          <w:sz w:val="20"/>
                          <w:szCs w:val="20"/>
                          <w:lang w:val="en-CA"/>
                        </w:rPr>
                      </w:pPr>
                      <w:r>
                        <w:rPr>
                          <w:rFonts w:asciiTheme="majorHAnsi" w:hAnsiTheme="majorHAnsi"/>
                          <w:b/>
                          <w:sz w:val="20"/>
                          <w:szCs w:val="20"/>
                          <w:lang w:val="en-CA"/>
                        </w:rPr>
                        <w:t xml:space="preserve">The </w:t>
                      </w:r>
                      <w:proofErr w:type="spellStart"/>
                      <w:r>
                        <w:rPr>
                          <w:rFonts w:asciiTheme="majorHAnsi" w:hAnsiTheme="majorHAnsi"/>
                          <w:b/>
                          <w:sz w:val="20"/>
                          <w:szCs w:val="20"/>
                          <w:lang w:val="en-CA"/>
                        </w:rPr>
                        <w:t>Cardturner</w:t>
                      </w:r>
                      <w:proofErr w:type="spellEnd"/>
                      <w:r>
                        <w:rPr>
                          <w:rFonts w:asciiTheme="majorHAnsi" w:hAnsiTheme="majorHAnsi"/>
                          <w:b/>
                          <w:sz w:val="20"/>
                          <w:szCs w:val="20"/>
                          <w:lang w:val="en-CA"/>
                        </w:rPr>
                        <w:t xml:space="preserve"> </w:t>
                      </w:r>
                      <w:r>
                        <w:rPr>
                          <w:rFonts w:asciiTheme="majorHAnsi" w:hAnsiTheme="majorHAnsi"/>
                          <w:sz w:val="20"/>
                          <w:szCs w:val="20"/>
                          <w:lang w:val="en-CA"/>
                        </w:rPr>
                        <w:t>–</w:t>
                      </w:r>
                      <w:r w:rsidRPr="001E382E">
                        <w:rPr>
                          <w:rFonts w:asciiTheme="majorHAnsi" w:hAnsiTheme="majorHAnsi"/>
                          <w:sz w:val="20"/>
                          <w:szCs w:val="20"/>
                          <w:lang w:val="en-CA"/>
                        </w:rPr>
                        <w:t xml:space="preserve"> </w:t>
                      </w:r>
                      <w:r w:rsidRPr="001E382E">
                        <w:rPr>
                          <w:rFonts w:asciiTheme="majorHAnsi" w:hAnsiTheme="majorHAnsi"/>
                          <w:color w:val="181818"/>
                          <w:sz w:val="20"/>
                          <w:szCs w:val="20"/>
                          <w:shd w:val="clear" w:color="auto" w:fill="FFFFFF"/>
                        </w:rPr>
                        <w:t>Louis</w:t>
                      </w:r>
                      <w:r>
                        <w:rPr>
                          <w:rFonts w:asciiTheme="majorHAnsi" w:hAnsiTheme="majorHAnsi"/>
                          <w:color w:val="181818"/>
                          <w:sz w:val="20"/>
                          <w:szCs w:val="20"/>
                          <w:shd w:val="clear" w:color="auto" w:fill="FFFFFF"/>
                        </w:rPr>
                        <w:t xml:space="preserve"> </w:t>
                      </w:r>
                      <w:r w:rsidRPr="001E382E">
                        <w:rPr>
                          <w:rFonts w:asciiTheme="majorHAnsi" w:hAnsiTheme="majorHAnsi"/>
                          <w:color w:val="181818"/>
                          <w:sz w:val="20"/>
                          <w:szCs w:val="20"/>
                          <w:shd w:val="clear" w:color="auto" w:fill="FFFFFF"/>
                        </w:rPr>
                        <w:t>Sachar</w:t>
                      </w:r>
                      <w:r w:rsidRPr="001E382E">
                        <w:rPr>
                          <w:rStyle w:val="Emphasis"/>
                          <w:rFonts w:asciiTheme="majorHAnsi" w:hAnsiTheme="majorHAnsi"/>
                          <w:color w:val="181818"/>
                          <w:sz w:val="20"/>
                          <w:szCs w:val="20"/>
                          <w:shd w:val="clear" w:color="auto" w:fill="FFFFFF"/>
                        </w:rPr>
                        <w:t xml:space="preserve"> </w:t>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 </w:t>
                      </w:r>
                      <w:r w:rsidRPr="001E382E">
                        <w:rPr>
                          <w:rFonts w:asciiTheme="majorHAnsi" w:hAnsiTheme="majorHAnsi"/>
                          <w:color w:val="181818"/>
                          <w:sz w:val="20"/>
                          <w:szCs w:val="20"/>
                        </w:rPr>
                        <w:br/>
                      </w:r>
                      <w:r w:rsidRPr="001E382E">
                        <w:rPr>
                          <w:rFonts w:asciiTheme="majorHAnsi" w:hAnsiTheme="majorHAnsi"/>
                          <w:color w:val="181818"/>
                          <w:sz w:val="20"/>
                          <w:szCs w:val="20"/>
                          <w:shd w:val="clear" w:color="auto" w:fill="FFFFFF"/>
                        </w:rPr>
                        <w:t xml:space="preserve">The summer after junior year of high school looks bleak for Alton Richards. His girlfriend has dumped him to hook up with his best friend. He has no money and no job. His parents insist that he drive his great-uncle Lester to his bridge club four times a week and be his </w:t>
                      </w:r>
                      <w:proofErr w:type="spellStart"/>
                      <w:r w:rsidRPr="001E382E">
                        <w:rPr>
                          <w:rFonts w:asciiTheme="majorHAnsi" w:hAnsiTheme="majorHAnsi"/>
                          <w:color w:val="181818"/>
                          <w:sz w:val="20"/>
                          <w:szCs w:val="20"/>
                          <w:shd w:val="clear" w:color="auto" w:fill="FFFFFF"/>
                        </w:rPr>
                        <w:t>cardturner</w:t>
                      </w:r>
                      <w:proofErr w:type="spellEnd"/>
                      <w:r w:rsidRPr="001E382E">
                        <w:rPr>
                          <w:rFonts w:asciiTheme="majorHAnsi" w:hAnsiTheme="majorHAnsi"/>
                          <w:color w:val="181818"/>
                          <w:sz w:val="20"/>
                          <w:szCs w:val="20"/>
                          <w:shd w:val="clear" w:color="auto" w:fill="FFFFFF"/>
                        </w:rPr>
                        <w:t>—whatever that means. Alton’s uncle is old, blind, very sick, and very rich.</w:t>
                      </w:r>
                    </w:p>
                  </w:txbxContent>
                </v:textbox>
                <w10:wrap type="square" anchorx="margin"/>
              </v:shape>
            </w:pict>
          </mc:Fallback>
        </mc:AlternateContent>
      </w:r>
    </w:p>
    <w:p w:rsidR="00525435" w:rsidRDefault="00525435" w:rsidP="001E382E">
      <w:pPr>
        <w:tabs>
          <w:tab w:val="left" w:pos="3299"/>
        </w:tabs>
        <w:rPr>
          <w:sz w:val="24"/>
          <w:szCs w:val="24"/>
        </w:rPr>
      </w:pPr>
    </w:p>
    <w:p w:rsidR="001E382E" w:rsidRDefault="001E382E" w:rsidP="001E382E">
      <w:pPr>
        <w:tabs>
          <w:tab w:val="left" w:pos="3299"/>
        </w:tabs>
        <w:rPr>
          <w:sz w:val="24"/>
          <w:szCs w:val="24"/>
        </w:rPr>
      </w:pPr>
    </w:p>
    <w:p w:rsidR="001E382E" w:rsidRDefault="00C93552" w:rsidP="001E382E">
      <w:pPr>
        <w:tabs>
          <w:tab w:val="left" w:pos="3299"/>
        </w:tabs>
        <w:rPr>
          <w:sz w:val="24"/>
          <w:szCs w:val="24"/>
        </w:rPr>
      </w:pPr>
      <w:r>
        <w:rPr>
          <w:noProof/>
        </w:rPr>
        <w:drawing>
          <wp:anchor distT="0" distB="0" distL="114300" distR="114300" simplePos="0" relativeHeight="251709440" behindDoc="1" locked="0" layoutInCell="1" allowOverlap="1" wp14:anchorId="1F970E91" wp14:editId="011685A7">
            <wp:simplePos x="0" y="0"/>
            <wp:positionH relativeFrom="margin">
              <wp:posOffset>1932305</wp:posOffset>
            </wp:positionH>
            <wp:positionV relativeFrom="paragraph">
              <wp:posOffset>497576</wp:posOffset>
            </wp:positionV>
            <wp:extent cx="915035" cy="1409700"/>
            <wp:effectExtent l="0" t="0" r="0" b="0"/>
            <wp:wrapTight wrapText="bothSides">
              <wp:wrapPolygon edited="0">
                <wp:start x="0" y="0"/>
                <wp:lineTo x="0" y="21308"/>
                <wp:lineTo x="21135" y="21308"/>
                <wp:lineTo x="21135" y="0"/>
                <wp:lineTo x="0" y="0"/>
              </wp:wrapPolygon>
            </wp:wrapTight>
            <wp:docPr id="18" name="Picture 18" descr="http://wpl-teens.winnipeg.ca/Blog/Uploads/Post/13/04/intheheatofthe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l-teens.winnipeg.ca/Blog/Uploads/Post/13/04/intheheatofthenigh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0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552" w:rsidRDefault="00C93552" w:rsidP="001E382E">
      <w:pPr>
        <w:tabs>
          <w:tab w:val="left" w:pos="3299"/>
        </w:tabs>
        <w:rPr>
          <w:sz w:val="24"/>
          <w:szCs w:val="24"/>
        </w:rPr>
      </w:pPr>
      <w:r w:rsidRPr="00390BCB">
        <w:rPr>
          <w:noProof/>
          <w:sz w:val="24"/>
          <w:szCs w:val="24"/>
        </w:rPr>
        <mc:AlternateContent>
          <mc:Choice Requires="wps">
            <w:drawing>
              <wp:anchor distT="45720" distB="45720" distL="114300" distR="114300" simplePos="0" relativeHeight="251698176" behindDoc="0" locked="0" layoutInCell="1" allowOverlap="1" wp14:anchorId="4E88355A" wp14:editId="5A7389F9">
                <wp:simplePos x="0" y="0"/>
                <wp:positionH relativeFrom="margin">
                  <wp:posOffset>3940175</wp:posOffset>
                </wp:positionH>
                <wp:positionV relativeFrom="paragraph">
                  <wp:posOffset>1064260</wp:posOffset>
                </wp:positionV>
                <wp:extent cx="2360930" cy="1404620"/>
                <wp:effectExtent l="0" t="0" r="2286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82E" w:rsidRPr="001E382E" w:rsidRDefault="00390BCB" w:rsidP="00390BCB">
                            <w:pPr>
                              <w:rPr>
                                <w:rFonts w:asciiTheme="majorHAnsi" w:hAnsiTheme="majorHAnsi"/>
                                <w:sz w:val="20"/>
                                <w:szCs w:val="20"/>
                                <w:lang w:val="en-CA"/>
                              </w:rPr>
                            </w:pPr>
                            <w:r w:rsidRPr="001E382E">
                              <w:rPr>
                                <w:rFonts w:asciiTheme="majorHAnsi" w:hAnsiTheme="majorHAnsi"/>
                                <w:b/>
                                <w:sz w:val="20"/>
                                <w:szCs w:val="20"/>
                                <w:lang w:val="en-CA"/>
                              </w:rPr>
                              <w:t xml:space="preserve">Diary of </w:t>
                            </w:r>
                            <w:r w:rsidR="001E382E" w:rsidRPr="001E382E">
                              <w:rPr>
                                <w:rFonts w:asciiTheme="majorHAnsi" w:hAnsiTheme="majorHAnsi"/>
                                <w:b/>
                                <w:sz w:val="20"/>
                                <w:szCs w:val="20"/>
                                <w:lang w:val="en-CA"/>
                              </w:rPr>
                              <w:t>a Young Girl</w:t>
                            </w:r>
                            <w:r w:rsidR="001E382E" w:rsidRPr="001E382E">
                              <w:rPr>
                                <w:rFonts w:asciiTheme="majorHAnsi" w:hAnsiTheme="majorHAnsi"/>
                                <w:sz w:val="20"/>
                                <w:szCs w:val="20"/>
                                <w:lang w:val="en-CA"/>
                              </w:rPr>
                              <w:t xml:space="preserve"> – Anne Frank</w:t>
                            </w:r>
                          </w:p>
                          <w:p w:rsidR="00390BCB" w:rsidRPr="001E382E" w:rsidRDefault="001E382E" w:rsidP="00390BCB">
                            <w:pPr>
                              <w:rPr>
                                <w:rFonts w:asciiTheme="majorHAnsi" w:hAnsiTheme="majorHAnsi"/>
                                <w:sz w:val="20"/>
                                <w:szCs w:val="20"/>
                                <w:lang w:val="en-CA"/>
                              </w:rPr>
                            </w:pPr>
                            <w:r w:rsidRPr="001E382E">
                              <w:rPr>
                                <w:rFonts w:asciiTheme="majorHAnsi" w:hAnsiTheme="majorHAnsi"/>
                                <w:color w:val="181818"/>
                                <w:sz w:val="20"/>
                                <w:szCs w:val="20"/>
                                <w:shd w:val="clear" w:color="auto" w:fill="FFFFFF"/>
                              </w:rPr>
                              <w:t>Discovered in the attic in which she spent the last years of her life, Anne Frank's remarkable diary has since become a world classic—a powerful reminder of the horrors of war and an eloquent testament to the human spirit.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88355A" id="_x0000_s1033" type="#_x0000_t202" style="position:absolute;margin-left:310.25pt;margin-top:83.8pt;width:185.9pt;height:110.6pt;z-index:251698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">
                <v:textbox style="mso-fit-shape-to-text:t">
                  <w:txbxContent>
                    <w:p w:rsidR="001E382E" w:rsidRPr="001E382E" w:rsidRDefault="00390BCB" w:rsidP="00390BCB">
                      <w:pPr>
                        <w:rPr>
                          <w:rFonts w:asciiTheme="majorHAnsi" w:hAnsiTheme="majorHAnsi"/>
                          <w:sz w:val="20"/>
                          <w:szCs w:val="20"/>
                          <w:lang w:val="en-CA"/>
                        </w:rPr>
                      </w:pPr>
                      <w:r w:rsidRPr="001E382E">
                        <w:rPr>
                          <w:rFonts w:asciiTheme="majorHAnsi" w:hAnsiTheme="majorHAnsi"/>
                          <w:b/>
                          <w:sz w:val="20"/>
                          <w:szCs w:val="20"/>
                          <w:lang w:val="en-CA"/>
                        </w:rPr>
                        <w:t xml:space="preserve">Diary of </w:t>
                      </w:r>
                      <w:r w:rsidR="001E382E" w:rsidRPr="001E382E">
                        <w:rPr>
                          <w:rFonts w:asciiTheme="majorHAnsi" w:hAnsiTheme="majorHAnsi"/>
                          <w:b/>
                          <w:sz w:val="20"/>
                          <w:szCs w:val="20"/>
                          <w:lang w:val="en-CA"/>
                        </w:rPr>
                        <w:t>a Young Girl</w:t>
                      </w:r>
                      <w:r w:rsidR="001E382E" w:rsidRPr="001E382E">
                        <w:rPr>
                          <w:rFonts w:asciiTheme="majorHAnsi" w:hAnsiTheme="majorHAnsi"/>
                          <w:sz w:val="20"/>
                          <w:szCs w:val="20"/>
                          <w:lang w:val="en-CA"/>
                        </w:rPr>
                        <w:t xml:space="preserve"> – Anne Frank</w:t>
                      </w:r>
                    </w:p>
                    <w:p w:rsidR="00390BCB" w:rsidRPr="001E382E" w:rsidRDefault="001E382E" w:rsidP="00390BCB">
                      <w:pPr>
                        <w:rPr>
                          <w:rFonts w:asciiTheme="majorHAnsi" w:hAnsiTheme="majorHAnsi"/>
                          <w:sz w:val="20"/>
                          <w:szCs w:val="20"/>
                          <w:lang w:val="en-CA"/>
                        </w:rPr>
                      </w:pPr>
                      <w:r w:rsidRPr="001E382E">
                        <w:rPr>
                          <w:rFonts w:asciiTheme="majorHAnsi" w:hAnsiTheme="majorHAnsi"/>
                          <w:color w:val="181818"/>
                          <w:sz w:val="20"/>
                          <w:szCs w:val="20"/>
                          <w:shd w:val="clear" w:color="auto" w:fill="FFFFFF"/>
                        </w:rPr>
                        <w:t>Discovered in the attic in which she spent the last years of her life, Anne Frank's remarkable diary has since become a world classic—a powerful reminder of the horrors of war and an eloquent testament to the human spirit.</w:t>
                      </w:r>
                    </w:p>
                  </w:txbxContent>
                </v:textbox>
                <w10:wrap type="square" anchorx="margin"/>
              </v:shape>
            </w:pict>
          </mc:Fallback>
        </mc:AlternateContent>
      </w:r>
      <w:r>
        <w:rPr>
          <w:noProof/>
        </w:rPr>
        <w:drawing>
          <wp:anchor distT="0" distB="0" distL="114300" distR="114300" simplePos="0" relativeHeight="251708416" behindDoc="1" locked="0" layoutInCell="1" allowOverlap="1" wp14:anchorId="0B2FA512" wp14:editId="3DDC5FC8">
            <wp:simplePos x="0" y="0"/>
            <wp:positionH relativeFrom="margin">
              <wp:posOffset>3010164</wp:posOffset>
            </wp:positionH>
            <wp:positionV relativeFrom="paragraph">
              <wp:posOffset>1076960</wp:posOffset>
            </wp:positionV>
            <wp:extent cx="862965" cy="1438275"/>
            <wp:effectExtent l="0" t="0" r="0" b="9525"/>
            <wp:wrapTight wrapText="bothSides">
              <wp:wrapPolygon edited="0">
                <wp:start x="0" y="0"/>
                <wp:lineTo x="0" y="21457"/>
                <wp:lineTo x="20980" y="21457"/>
                <wp:lineTo x="20980" y="0"/>
                <wp:lineTo x="0" y="0"/>
              </wp:wrapPolygon>
            </wp:wrapTight>
            <wp:docPr id="17" name="Picture 17" descr="http://img2-3.timeinc.net/ew/i/2012/07/24/anne-fr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3.timeinc.net/ew/i/2012/07/24/anne-fra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9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BCB">
        <w:rPr>
          <w:noProof/>
          <w:sz w:val="24"/>
          <w:szCs w:val="24"/>
        </w:rPr>
        <mc:AlternateContent>
          <mc:Choice Requires="wps">
            <w:drawing>
              <wp:anchor distT="45720" distB="45720" distL="114300" distR="114300" simplePos="0" relativeHeight="251704320" behindDoc="0" locked="0" layoutInCell="1" allowOverlap="1" wp14:anchorId="4A5356FE" wp14:editId="7A3D3838">
                <wp:simplePos x="0" y="0"/>
                <wp:positionH relativeFrom="margin">
                  <wp:posOffset>-500751</wp:posOffset>
                </wp:positionH>
                <wp:positionV relativeFrom="paragraph">
                  <wp:posOffset>150495</wp:posOffset>
                </wp:positionV>
                <wp:extent cx="2360930" cy="1404620"/>
                <wp:effectExtent l="0" t="0" r="2286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0BCB" w:rsidRPr="001E382E" w:rsidRDefault="00390BCB" w:rsidP="00390BCB">
                            <w:pPr>
                              <w:rPr>
                                <w:rFonts w:asciiTheme="majorHAnsi" w:hAnsiTheme="majorHAnsi"/>
                                <w:sz w:val="20"/>
                                <w:szCs w:val="20"/>
                                <w:lang w:val="en-CA"/>
                              </w:rPr>
                            </w:pPr>
                            <w:r w:rsidRPr="001E382E">
                              <w:rPr>
                                <w:rFonts w:asciiTheme="majorHAnsi" w:hAnsiTheme="majorHAnsi"/>
                                <w:b/>
                                <w:sz w:val="20"/>
                                <w:szCs w:val="20"/>
                                <w:lang w:val="en-CA"/>
                              </w:rPr>
                              <w:t>In the Head of the Night</w:t>
                            </w:r>
                            <w:r w:rsidR="001E382E" w:rsidRPr="001E382E">
                              <w:rPr>
                                <w:rFonts w:asciiTheme="majorHAnsi" w:hAnsiTheme="majorHAnsi"/>
                                <w:sz w:val="20"/>
                                <w:szCs w:val="20"/>
                                <w:lang w:val="en-CA"/>
                              </w:rPr>
                              <w:t xml:space="preserve"> – John Ball</w:t>
                            </w:r>
                          </w:p>
                          <w:p w:rsidR="001E382E" w:rsidRPr="001E382E" w:rsidRDefault="001E382E" w:rsidP="00390BCB">
                            <w:pPr>
                              <w:rPr>
                                <w:rFonts w:asciiTheme="majorHAnsi" w:hAnsiTheme="majorHAnsi"/>
                                <w:sz w:val="20"/>
                                <w:szCs w:val="20"/>
                                <w:lang w:val="en-CA"/>
                              </w:rPr>
                            </w:pPr>
                            <w:r w:rsidRPr="001E382E">
                              <w:rPr>
                                <w:rFonts w:asciiTheme="majorHAnsi" w:hAnsiTheme="majorHAnsi"/>
                                <w:color w:val="181818"/>
                                <w:sz w:val="20"/>
                                <w:szCs w:val="20"/>
                                <w:shd w:val="clear" w:color="auto" w:fill="FFFFFF"/>
                              </w:rPr>
                              <w:t xml:space="preserve">It's the 1960s. A hot August night lies heavy over the Carolinas. The corpse -- legs sprawled, stomach down on the concrete pavement, </w:t>
                            </w:r>
                            <w:proofErr w:type="gramStart"/>
                            <w:r w:rsidRPr="001E382E">
                              <w:rPr>
                                <w:rFonts w:asciiTheme="majorHAnsi" w:hAnsiTheme="majorHAnsi"/>
                                <w:color w:val="181818"/>
                                <w:sz w:val="20"/>
                                <w:szCs w:val="20"/>
                                <w:shd w:val="clear" w:color="auto" w:fill="FFFFFF"/>
                              </w:rPr>
                              <w:t>arms</w:t>
                            </w:r>
                            <w:proofErr w:type="gramEnd"/>
                            <w:r w:rsidRPr="001E382E">
                              <w:rPr>
                                <w:rFonts w:asciiTheme="majorHAnsi" w:hAnsiTheme="majorHAnsi"/>
                                <w:color w:val="181818"/>
                                <w:sz w:val="20"/>
                                <w:szCs w:val="20"/>
                                <w:shd w:val="clear" w:color="auto" w:fill="FFFFFF"/>
                              </w:rPr>
                              <w:t xml:space="preserve"> above the head -- brings the patrol car to a halt. The local police pick up a black stranger named Virgil Tibbs, only to discover that their most likely suspect is a homicide detective from California -- and the racially tense community's single hope in solving a brutal murder that turns up no witnesses, no motives, </w:t>
                            </w:r>
                            <w:proofErr w:type="gramStart"/>
                            <w:r w:rsidRPr="001E382E">
                              <w:rPr>
                                <w:rFonts w:asciiTheme="majorHAnsi" w:hAnsiTheme="majorHAnsi"/>
                                <w:color w:val="181818"/>
                                <w:sz w:val="20"/>
                                <w:szCs w:val="20"/>
                                <w:shd w:val="clear" w:color="auto" w:fill="FFFFFF"/>
                              </w:rPr>
                              <w:t>no</w:t>
                            </w:r>
                            <w:proofErr w:type="gramEnd"/>
                            <w:r w:rsidRPr="001E382E">
                              <w:rPr>
                                <w:rFonts w:asciiTheme="majorHAnsi" w:hAnsiTheme="majorHAnsi"/>
                                <w:color w:val="181818"/>
                                <w:sz w:val="20"/>
                                <w:szCs w:val="20"/>
                                <w:shd w:val="clear" w:color="auto" w:fill="FFFFFF"/>
                              </w:rPr>
                              <w:t xml:space="preserve"> clues.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5356FE" id="_x0000_s1034" type="#_x0000_t202" style="position:absolute;margin-left:-39.45pt;margin-top:11.85pt;width:185.9pt;height:110.6pt;z-index:2517043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0ZJwIAAE0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">
                <v:textbox style="mso-fit-shape-to-text:t">
                  <w:txbxContent>
                    <w:p w:rsidR="00390BCB" w:rsidRPr="001E382E" w:rsidRDefault="00390BCB" w:rsidP="00390BCB">
                      <w:pPr>
                        <w:rPr>
                          <w:rFonts w:asciiTheme="majorHAnsi" w:hAnsiTheme="majorHAnsi"/>
                          <w:sz w:val="20"/>
                          <w:szCs w:val="20"/>
                          <w:lang w:val="en-CA"/>
                        </w:rPr>
                      </w:pPr>
                      <w:r w:rsidRPr="001E382E">
                        <w:rPr>
                          <w:rFonts w:asciiTheme="majorHAnsi" w:hAnsiTheme="majorHAnsi"/>
                          <w:b/>
                          <w:sz w:val="20"/>
                          <w:szCs w:val="20"/>
                          <w:lang w:val="en-CA"/>
                        </w:rPr>
                        <w:t>In the Head of the Night</w:t>
                      </w:r>
                      <w:r w:rsidR="001E382E" w:rsidRPr="001E382E">
                        <w:rPr>
                          <w:rFonts w:asciiTheme="majorHAnsi" w:hAnsiTheme="majorHAnsi"/>
                          <w:sz w:val="20"/>
                          <w:szCs w:val="20"/>
                          <w:lang w:val="en-CA"/>
                        </w:rPr>
                        <w:t xml:space="preserve"> – John Ball</w:t>
                      </w:r>
                    </w:p>
                    <w:p w:rsidR="001E382E" w:rsidRPr="001E382E" w:rsidRDefault="001E382E" w:rsidP="00390BCB">
                      <w:pPr>
                        <w:rPr>
                          <w:rFonts w:asciiTheme="majorHAnsi" w:hAnsiTheme="majorHAnsi"/>
                          <w:sz w:val="20"/>
                          <w:szCs w:val="20"/>
                          <w:lang w:val="en-CA"/>
                        </w:rPr>
                      </w:pPr>
                      <w:r w:rsidRPr="001E382E">
                        <w:rPr>
                          <w:rFonts w:asciiTheme="majorHAnsi" w:hAnsiTheme="majorHAnsi"/>
                          <w:color w:val="181818"/>
                          <w:sz w:val="20"/>
                          <w:szCs w:val="20"/>
                          <w:shd w:val="clear" w:color="auto" w:fill="FFFFFF"/>
                        </w:rPr>
                        <w:t xml:space="preserve">It's the 1960s. A hot August night lies heavy over the Carolinas. The corpse -- legs sprawled, stomach down on the concrete pavement, </w:t>
                      </w:r>
                      <w:proofErr w:type="gramStart"/>
                      <w:r w:rsidRPr="001E382E">
                        <w:rPr>
                          <w:rFonts w:asciiTheme="majorHAnsi" w:hAnsiTheme="majorHAnsi"/>
                          <w:color w:val="181818"/>
                          <w:sz w:val="20"/>
                          <w:szCs w:val="20"/>
                          <w:shd w:val="clear" w:color="auto" w:fill="FFFFFF"/>
                        </w:rPr>
                        <w:t>arms</w:t>
                      </w:r>
                      <w:proofErr w:type="gramEnd"/>
                      <w:r w:rsidRPr="001E382E">
                        <w:rPr>
                          <w:rFonts w:asciiTheme="majorHAnsi" w:hAnsiTheme="majorHAnsi"/>
                          <w:color w:val="181818"/>
                          <w:sz w:val="20"/>
                          <w:szCs w:val="20"/>
                          <w:shd w:val="clear" w:color="auto" w:fill="FFFFFF"/>
                        </w:rPr>
                        <w:t xml:space="preserve"> above the head -- brings the patrol car to a halt. The local police pick up a black stranger named Virgil Tibbs, only to discover that their most likely suspect is a homicide detective from California -- and the racially tense community's single hope in solving a brutal murder that turns up no witnesses, no motives, </w:t>
                      </w:r>
                      <w:proofErr w:type="gramStart"/>
                      <w:r w:rsidRPr="001E382E">
                        <w:rPr>
                          <w:rFonts w:asciiTheme="majorHAnsi" w:hAnsiTheme="majorHAnsi"/>
                          <w:color w:val="181818"/>
                          <w:sz w:val="20"/>
                          <w:szCs w:val="20"/>
                          <w:shd w:val="clear" w:color="auto" w:fill="FFFFFF"/>
                        </w:rPr>
                        <w:t>no</w:t>
                      </w:r>
                      <w:proofErr w:type="gramEnd"/>
                      <w:r w:rsidRPr="001E382E">
                        <w:rPr>
                          <w:rFonts w:asciiTheme="majorHAnsi" w:hAnsiTheme="majorHAnsi"/>
                          <w:color w:val="181818"/>
                          <w:sz w:val="20"/>
                          <w:szCs w:val="20"/>
                          <w:shd w:val="clear" w:color="auto" w:fill="FFFFFF"/>
                        </w:rPr>
                        <w:t xml:space="preserve"> clues.</w:t>
                      </w:r>
                    </w:p>
                  </w:txbxContent>
                </v:textbox>
                <w10:wrap type="square" anchorx="margin"/>
              </v:shape>
            </w:pict>
          </mc:Fallback>
        </mc:AlternateContent>
      </w:r>
    </w:p>
    <w:p w:rsidR="00C93552" w:rsidRPr="00C93552" w:rsidRDefault="00C93552" w:rsidP="00C93552">
      <w:pPr>
        <w:rPr>
          <w:sz w:val="24"/>
          <w:szCs w:val="24"/>
        </w:rPr>
      </w:pPr>
    </w:p>
    <w:p w:rsidR="00C93552" w:rsidRPr="00C93552" w:rsidRDefault="00C93552" w:rsidP="00C93552">
      <w:pPr>
        <w:rPr>
          <w:sz w:val="24"/>
          <w:szCs w:val="24"/>
        </w:rPr>
      </w:pPr>
    </w:p>
    <w:p w:rsidR="00C93552" w:rsidRPr="00C93552" w:rsidRDefault="00C93552" w:rsidP="00C93552">
      <w:pPr>
        <w:rPr>
          <w:sz w:val="24"/>
          <w:szCs w:val="24"/>
        </w:rPr>
      </w:pPr>
    </w:p>
    <w:p w:rsidR="00C93552" w:rsidRPr="00C93552" w:rsidRDefault="00C93552" w:rsidP="00C93552">
      <w:pPr>
        <w:rPr>
          <w:sz w:val="24"/>
          <w:szCs w:val="24"/>
        </w:rPr>
      </w:pPr>
    </w:p>
    <w:p w:rsidR="00C93552" w:rsidRPr="00C93552" w:rsidRDefault="00C93552" w:rsidP="00C93552">
      <w:pPr>
        <w:rPr>
          <w:sz w:val="24"/>
          <w:szCs w:val="24"/>
        </w:rPr>
      </w:pPr>
    </w:p>
    <w:p w:rsidR="001E382E" w:rsidRDefault="001E382E" w:rsidP="00C93552">
      <w:pPr>
        <w:ind w:firstLine="720"/>
        <w:rPr>
          <w:sz w:val="24"/>
          <w:szCs w:val="24"/>
        </w:rPr>
      </w:pPr>
    </w:p>
    <w:p w:rsidR="00C93552" w:rsidRPr="00C93552" w:rsidRDefault="00C93552" w:rsidP="00C93552">
      <w:pPr>
        <w:rPr>
          <w:sz w:val="24"/>
          <w:szCs w:val="24"/>
        </w:rPr>
      </w:pPr>
    </w:p>
    <w:sectPr w:rsidR="00C93552" w:rsidRPr="00C93552" w:rsidSect="000C75B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4E" w:rsidRDefault="008F3A4E" w:rsidP="0056494E">
      <w:pPr>
        <w:spacing w:after="0" w:line="240" w:lineRule="auto"/>
      </w:pPr>
      <w:r>
        <w:separator/>
      </w:r>
    </w:p>
  </w:endnote>
  <w:endnote w:type="continuationSeparator" w:id="0">
    <w:p w:rsidR="008F3A4E" w:rsidRDefault="008F3A4E" w:rsidP="0056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4E" w:rsidRDefault="008F3A4E" w:rsidP="0056494E">
      <w:pPr>
        <w:spacing w:after="0" w:line="240" w:lineRule="auto"/>
      </w:pPr>
      <w:r>
        <w:separator/>
      </w:r>
    </w:p>
  </w:footnote>
  <w:footnote w:type="continuationSeparator" w:id="0">
    <w:p w:rsidR="008F3A4E" w:rsidRDefault="008F3A4E" w:rsidP="00564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4E" w:rsidRPr="0056494E" w:rsidRDefault="0056494E">
    <w:pPr>
      <w:pStyle w:val="Header"/>
      <w:rPr>
        <w:lang w:val="en-CA"/>
      </w:rPr>
    </w:pPr>
    <w:r>
      <w:rPr>
        <w:lang w:val="en-CA"/>
      </w:rPr>
      <w:t>English 9</w:t>
    </w:r>
    <w:r>
      <w:rPr>
        <w:lang w:val="en-CA"/>
      </w:rPr>
      <w:tab/>
    </w:r>
    <w:r>
      <w:rPr>
        <w:lang w:val="en-CA"/>
      </w:rPr>
      <w:tab/>
      <w:t>Citton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200C"/>
    <w:multiLevelType w:val="hybridMultilevel"/>
    <w:tmpl w:val="451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5964"/>
    <w:multiLevelType w:val="hybridMultilevel"/>
    <w:tmpl w:val="10A4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83"/>
    <w:rsid w:val="000C75B5"/>
    <w:rsid w:val="00182F53"/>
    <w:rsid w:val="00183CBE"/>
    <w:rsid w:val="001E382E"/>
    <w:rsid w:val="002F6E91"/>
    <w:rsid w:val="00322276"/>
    <w:rsid w:val="00361C2F"/>
    <w:rsid w:val="00390BCB"/>
    <w:rsid w:val="00525435"/>
    <w:rsid w:val="0056494E"/>
    <w:rsid w:val="005A35F4"/>
    <w:rsid w:val="0068145D"/>
    <w:rsid w:val="006822CE"/>
    <w:rsid w:val="00721AE5"/>
    <w:rsid w:val="00754083"/>
    <w:rsid w:val="00801554"/>
    <w:rsid w:val="00834BF8"/>
    <w:rsid w:val="008A7758"/>
    <w:rsid w:val="008F3A4E"/>
    <w:rsid w:val="00934A94"/>
    <w:rsid w:val="00A50881"/>
    <w:rsid w:val="00AD1A04"/>
    <w:rsid w:val="00AF0541"/>
    <w:rsid w:val="00BE6A64"/>
    <w:rsid w:val="00C93552"/>
    <w:rsid w:val="00C946DA"/>
    <w:rsid w:val="00CB7F26"/>
    <w:rsid w:val="00CF36D2"/>
    <w:rsid w:val="00E3104C"/>
    <w:rsid w:val="00E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935BF-AD9E-4762-88C3-C8F85CEE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35"/>
    <w:pPr>
      <w:ind w:left="720"/>
      <w:contextualSpacing/>
    </w:pPr>
  </w:style>
  <w:style w:type="paragraph" w:styleId="BalloonText">
    <w:name w:val="Balloon Text"/>
    <w:basedOn w:val="Normal"/>
    <w:link w:val="BalloonTextChar"/>
    <w:uiPriority w:val="99"/>
    <w:semiHidden/>
    <w:unhideWhenUsed/>
    <w:rsid w:val="008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54"/>
    <w:rPr>
      <w:rFonts w:ascii="Tahoma" w:hAnsi="Tahoma" w:cs="Tahoma"/>
      <w:sz w:val="16"/>
      <w:szCs w:val="16"/>
    </w:rPr>
  </w:style>
  <w:style w:type="paragraph" w:styleId="NormalWeb">
    <w:name w:val="Normal (Web)"/>
    <w:basedOn w:val="Normal"/>
    <w:uiPriority w:val="99"/>
    <w:semiHidden/>
    <w:unhideWhenUsed/>
    <w:rsid w:val="00C94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A94"/>
    <w:rPr>
      <w:rFonts w:ascii="Verdana" w:hAnsi="Verdana" w:hint="default"/>
      <w:color w:val="003399"/>
      <w:u w:val="single"/>
    </w:rPr>
  </w:style>
  <w:style w:type="table" w:styleId="TableGrid">
    <w:name w:val="Table Grid"/>
    <w:basedOn w:val="TableNormal"/>
    <w:uiPriority w:val="59"/>
    <w:rsid w:val="000C7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721A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56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4E"/>
  </w:style>
  <w:style w:type="paragraph" w:styleId="Footer">
    <w:name w:val="footer"/>
    <w:basedOn w:val="Normal"/>
    <w:link w:val="FooterChar"/>
    <w:uiPriority w:val="99"/>
    <w:unhideWhenUsed/>
    <w:rsid w:val="0056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4E"/>
  </w:style>
  <w:style w:type="character" w:customStyle="1" w:styleId="apple-converted-space">
    <w:name w:val="apple-converted-space"/>
    <w:basedOn w:val="DefaultParagraphFont"/>
    <w:rsid w:val="001E382E"/>
  </w:style>
  <w:style w:type="character" w:styleId="Emphasis">
    <w:name w:val="Emphasis"/>
    <w:basedOn w:val="DefaultParagraphFont"/>
    <w:uiPriority w:val="20"/>
    <w:qFormat/>
    <w:rsid w:val="001E3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2533">
      <w:bodyDiv w:val="1"/>
      <w:marLeft w:val="0"/>
      <w:marRight w:val="0"/>
      <w:marTop w:val="0"/>
      <w:marBottom w:val="0"/>
      <w:divBdr>
        <w:top w:val="none" w:sz="0" w:space="0" w:color="auto"/>
        <w:left w:val="none" w:sz="0" w:space="0" w:color="auto"/>
        <w:bottom w:val="none" w:sz="0" w:space="0" w:color="auto"/>
        <w:right w:val="none" w:sz="0" w:space="0" w:color="auto"/>
      </w:divBdr>
    </w:div>
    <w:div w:id="658386538">
      <w:bodyDiv w:val="1"/>
      <w:marLeft w:val="0"/>
      <w:marRight w:val="0"/>
      <w:marTop w:val="0"/>
      <w:marBottom w:val="0"/>
      <w:divBdr>
        <w:top w:val="none" w:sz="0" w:space="0" w:color="auto"/>
        <w:left w:val="none" w:sz="0" w:space="0" w:color="auto"/>
        <w:bottom w:val="none" w:sz="0" w:space="0" w:color="auto"/>
        <w:right w:val="none" w:sz="0" w:space="0" w:color="auto"/>
      </w:divBdr>
      <w:divsChild>
        <w:div w:id="43603394">
          <w:marLeft w:val="0"/>
          <w:marRight w:val="0"/>
          <w:marTop w:val="0"/>
          <w:marBottom w:val="0"/>
          <w:divBdr>
            <w:top w:val="none" w:sz="0" w:space="0" w:color="auto"/>
            <w:left w:val="none" w:sz="0" w:space="0" w:color="auto"/>
            <w:bottom w:val="none" w:sz="0" w:space="0" w:color="auto"/>
            <w:right w:val="none" w:sz="0" w:space="0" w:color="auto"/>
          </w:divBdr>
          <w:divsChild>
            <w:div w:id="463425705">
              <w:marLeft w:val="0"/>
              <w:marRight w:val="0"/>
              <w:marTop w:val="0"/>
              <w:marBottom w:val="0"/>
              <w:divBdr>
                <w:top w:val="none" w:sz="0" w:space="0" w:color="auto"/>
                <w:left w:val="none" w:sz="0" w:space="0" w:color="auto"/>
                <w:bottom w:val="none" w:sz="0" w:space="0" w:color="auto"/>
                <w:right w:val="none" w:sz="0" w:space="0" w:color="auto"/>
              </w:divBdr>
              <w:divsChild>
                <w:div w:id="697464297">
                  <w:marLeft w:val="375"/>
                  <w:marRight w:val="0"/>
                  <w:marTop w:val="120"/>
                  <w:marBottom w:val="0"/>
                  <w:divBdr>
                    <w:top w:val="none" w:sz="0" w:space="0" w:color="auto"/>
                    <w:left w:val="none" w:sz="0" w:space="0" w:color="auto"/>
                    <w:bottom w:val="none" w:sz="0" w:space="0" w:color="auto"/>
                    <w:right w:val="none" w:sz="0" w:space="0" w:color="auto"/>
                  </w:divBdr>
                  <w:divsChild>
                    <w:div w:id="1292785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33284290">
      <w:bodyDiv w:val="1"/>
      <w:marLeft w:val="0"/>
      <w:marRight w:val="0"/>
      <w:marTop w:val="0"/>
      <w:marBottom w:val="0"/>
      <w:divBdr>
        <w:top w:val="none" w:sz="0" w:space="0" w:color="auto"/>
        <w:left w:val="none" w:sz="0" w:space="0" w:color="auto"/>
        <w:bottom w:val="none" w:sz="0" w:space="0" w:color="auto"/>
        <w:right w:val="none" w:sz="0" w:space="0" w:color="auto"/>
      </w:divBdr>
      <w:divsChild>
        <w:div w:id="300621230">
          <w:marLeft w:val="0"/>
          <w:marRight w:val="0"/>
          <w:marTop w:val="0"/>
          <w:marBottom w:val="0"/>
          <w:divBdr>
            <w:top w:val="none" w:sz="0" w:space="0" w:color="auto"/>
            <w:left w:val="none" w:sz="0" w:space="0" w:color="auto"/>
            <w:bottom w:val="none" w:sz="0" w:space="0" w:color="auto"/>
            <w:right w:val="none" w:sz="0" w:space="0" w:color="auto"/>
          </w:divBdr>
          <w:divsChild>
            <w:div w:id="1965502201">
              <w:marLeft w:val="0"/>
              <w:marRight w:val="0"/>
              <w:marTop w:val="0"/>
              <w:marBottom w:val="0"/>
              <w:divBdr>
                <w:top w:val="none" w:sz="0" w:space="0" w:color="auto"/>
                <w:left w:val="none" w:sz="0" w:space="0" w:color="auto"/>
                <w:bottom w:val="none" w:sz="0" w:space="0" w:color="auto"/>
                <w:right w:val="none" w:sz="0" w:space="0" w:color="auto"/>
              </w:divBdr>
              <w:divsChild>
                <w:div w:id="1746993308">
                  <w:marLeft w:val="0"/>
                  <w:marRight w:val="0"/>
                  <w:marTop w:val="0"/>
                  <w:marBottom w:val="0"/>
                  <w:divBdr>
                    <w:top w:val="none" w:sz="0" w:space="0" w:color="auto"/>
                    <w:left w:val="none" w:sz="0" w:space="0" w:color="auto"/>
                    <w:bottom w:val="none" w:sz="0" w:space="0" w:color="auto"/>
                    <w:right w:val="none" w:sz="0" w:space="0" w:color="auto"/>
                  </w:divBdr>
                  <w:divsChild>
                    <w:div w:id="1070543668">
                      <w:marLeft w:val="5400"/>
                      <w:marRight w:val="0"/>
                      <w:marTop w:val="0"/>
                      <w:marBottom w:val="0"/>
                      <w:divBdr>
                        <w:top w:val="none" w:sz="0" w:space="0" w:color="auto"/>
                        <w:left w:val="none" w:sz="0" w:space="0" w:color="auto"/>
                        <w:bottom w:val="none" w:sz="0" w:space="0" w:color="auto"/>
                        <w:right w:val="none" w:sz="0" w:space="0" w:color="auto"/>
                      </w:divBdr>
                      <w:divsChild>
                        <w:div w:id="1376075378">
                          <w:marLeft w:val="0"/>
                          <w:marRight w:val="0"/>
                          <w:marTop w:val="0"/>
                          <w:marBottom w:val="0"/>
                          <w:divBdr>
                            <w:top w:val="none" w:sz="0" w:space="0" w:color="auto"/>
                            <w:left w:val="none" w:sz="0" w:space="0" w:color="auto"/>
                            <w:bottom w:val="none" w:sz="0" w:space="0" w:color="auto"/>
                            <w:right w:val="none" w:sz="0" w:space="0" w:color="auto"/>
                          </w:divBdr>
                          <w:divsChild>
                            <w:div w:id="667903909">
                              <w:marLeft w:val="0"/>
                              <w:marRight w:val="0"/>
                              <w:marTop w:val="0"/>
                              <w:marBottom w:val="0"/>
                              <w:divBdr>
                                <w:top w:val="none" w:sz="0" w:space="0" w:color="auto"/>
                                <w:left w:val="none" w:sz="0" w:space="0" w:color="auto"/>
                                <w:bottom w:val="none" w:sz="0" w:space="0" w:color="auto"/>
                                <w:right w:val="none" w:sz="0" w:space="0" w:color="auto"/>
                              </w:divBdr>
                              <w:divsChild>
                                <w:div w:id="1696811204">
                                  <w:marLeft w:val="0"/>
                                  <w:marRight w:val="0"/>
                                  <w:marTop w:val="0"/>
                                  <w:marBottom w:val="0"/>
                                  <w:divBdr>
                                    <w:top w:val="none" w:sz="0" w:space="0" w:color="auto"/>
                                    <w:left w:val="none" w:sz="0" w:space="0" w:color="auto"/>
                                    <w:bottom w:val="none" w:sz="0" w:space="0" w:color="auto"/>
                                    <w:right w:val="none" w:sz="0" w:space="0" w:color="auto"/>
                                  </w:divBdr>
                                  <w:divsChild>
                                    <w:div w:id="1961955325">
                                      <w:marLeft w:val="0"/>
                                      <w:marRight w:val="2325"/>
                                      <w:marTop w:val="300"/>
                                      <w:marBottom w:val="0"/>
                                      <w:divBdr>
                                        <w:top w:val="none" w:sz="0" w:space="0" w:color="auto"/>
                                        <w:left w:val="none" w:sz="0" w:space="0" w:color="auto"/>
                                        <w:bottom w:val="none" w:sz="0" w:space="0" w:color="auto"/>
                                        <w:right w:val="none" w:sz="0" w:space="0" w:color="auto"/>
                                      </w:divBdr>
                                      <w:divsChild>
                                        <w:div w:id="585966154">
                                          <w:marLeft w:val="0"/>
                                          <w:marRight w:val="0"/>
                                          <w:marTop w:val="0"/>
                                          <w:marBottom w:val="225"/>
                                          <w:divBdr>
                                            <w:top w:val="none" w:sz="0" w:space="0" w:color="auto"/>
                                            <w:left w:val="none" w:sz="0" w:space="0" w:color="auto"/>
                                            <w:bottom w:val="single" w:sz="12" w:space="11" w:color="BCBDC0"/>
                                            <w:right w:val="none" w:sz="0" w:space="0" w:color="auto"/>
                                          </w:divBdr>
                                          <w:divsChild>
                                            <w:div w:id="19007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sChild>
        <w:div w:id="726414084">
          <w:marLeft w:val="0"/>
          <w:marRight w:val="0"/>
          <w:marTop w:val="0"/>
          <w:marBottom w:val="0"/>
          <w:divBdr>
            <w:top w:val="none" w:sz="0" w:space="0" w:color="auto"/>
            <w:left w:val="none" w:sz="0" w:space="0" w:color="auto"/>
            <w:bottom w:val="none" w:sz="0" w:space="0" w:color="auto"/>
            <w:right w:val="none" w:sz="0" w:space="0" w:color="auto"/>
          </w:divBdr>
          <w:divsChild>
            <w:div w:id="392506742">
              <w:marLeft w:val="0"/>
              <w:marRight w:val="0"/>
              <w:marTop w:val="0"/>
              <w:marBottom w:val="0"/>
              <w:divBdr>
                <w:top w:val="none" w:sz="0" w:space="0" w:color="auto"/>
                <w:left w:val="none" w:sz="0" w:space="0" w:color="auto"/>
                <w:bottom w:val="none" w:sz="0" w:space="0" w:color="auto"/>
                <w:right w:val="none" w:sz="0" w:space="0" w:color="auto"/>
              </w:divBdr>
              <w:divsChild>
                <w:div w:id="1588154814">
                  <w:marLeft w:val="375"/>
                  <w:marRight w:val="0"/>
                  <w:marTop w:val="120"/>
                  <w:marBottom w:val="0"/>
                  <w:divBdr>
                    <w:top w:val="none" w:sz="0" w:space="0" w:color="auto"/>
                    <w:left w:val="none" w:sz="0" w:space="0" w:color="auto"/>
                    <w:bottom w:val="none" w:sz="0" w:space="0" w:color="auto"/>
                    <w:right w:val="none" w:sz="0" w:space="0" w:color="auto"/>
                  </w:divBdr>
                  <w:divsChild>
                    <w:div w:id="179589309">
                      <w:marLeft w:val="0"/>
                      <w:marRight w:val="0"/>
                      <w:marTop w:val="0"/>
                      <w:marBottom w:val="0"/>
                      <w:divBdr>
                        <w:top w:val="none" w:sz="0" w:space="0" w:color="auto"/>
                        <w:left w:val="none" w:sz="0" w:space="0" w:color="auto"/>
                        <w:bottom w:val="none" w:sz="0" w:space="0" w:color="auto"/>
                        <w:right w:val="none" w:sz="0" w:space="0" w:color="auto"/>
                      </w:divBdr>
                      <w:divsChild>
                        <w:div w:id="937908260">
                          <w:marLeft w:val="0"/>
                          <w:marRight w:val="0"/>
                          <w:marTop w:val="0"/>
                          <w:marBottom w:val="0"/>
                          <w:divBdr>
                            <w:top w:val="none" w:sz="0" w:space="0" w:color="auto"/>
                            <w:left w:val="none" w:sz="0" w:space="0" w:color="auto"/>
                            <w:bottom w:val="none" w:sz="0" w:space="0" w:color="auto"/>
                            <w:right w:val="none" w:sz="0" w:space="0" w:color="auto"/>
                          </w:divBdr>
                          <w:divsChild>
                            <w:div w:id="15137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2591">
                      <w:marLeft w:val="0"/>
                      <w:marRight w:val="0"/>
                      <w:marTop w:val="0"/>
                      <w:marBottom w:val="0"/>
                      <w:divBdr>
                        <w:top w:val="none" w:sz="0" w:space="0" w:color="auto"/>
                        <w:left w:val="none" w:sz="0" w:space="0" w:color="auto"/>
                        <w:bottom w:val="none" w:sz="0" w:space="0" w:color="auto"/>
                        <w:right w:val="none" w:sz="0" w:space="0" w:color="auto"/>
                      </w:divBdr>
                      <w:divsChild>
                        <w:div w:id="7950022">
                          <w:marLeft w:val="0"/>
                          <w:marRight w:val="0"/>
                          <w:marTop w:val="0"/>
                          <w:marBottom w:val="0"/>
                          <w:divBdr>
                            <w:top w:val="none" w:sz="0" w:space="0" w:color="auto"/>
                            <w:left w:val="none" w:sz="0" w:space="0" w:color="auto"/>
                            <w:bottom w:val="none" w:sz="0" w:space="0" w:color="auto"/>
                            <w:right w:val="none" w:sz="0" w:space="0" w:color="auto"/>
                          </w:divBdr>
                        </w:div>
                      </w:divsChild>
                    </w:div>
                    <w:div w:id="1459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2729">
      <w:bodyDiv w:val="1"/>
      <w:marLeft w:val="0"/>
      <w:marRight w:val="0"/>
      <w:marTop w:val="0"/>
      <w:marBottom w:val="0"/>
      <w:divBdr>
        <w:top w:val="none" w:sz="0" w:space="0" w:color="auto"/>
        <w:left w:val="none" w:sz="0" w:space="0" w:color="auto"/>
        <w:bottom w:val="none" w:sz="0" w:space="0" w:color="auto"/>
        <w:right w:val="none" w:sz="0" w:space="0" w:color="auto"/>
      </w:divBdr>
      <w:divsChild>
        <w:div w:id="1075396188">
          <w:marLeft w:val="0"/>
          <w:marRight w:val="0"/>
          <w:marTop w:val="0"/>
          <w:marBottom w:val="0"/>
          <w:divBdr>
            <w:top w:val="none" w:sz="0" w:space="0" w:color="auto"/>
            <w:left w:val="none" w:sz="0" w:space="0" w:color="auto"/>
            <w:bottom w:val="none" w:sz="0" w:space="0" w:color="auto"/>
            <w:right w:val="none" w:sz="0" w:space="0" w:color="auto"/>
          </w:divBdr>
          <w:divsChild>
            <w:div w:id="2029283937">
              <w:marLeft w:val="0"/>
              <w:marRight w:val="0"/>
              <w:marTop w:val="0"/>
              <w:marBottom w:val="0"/>
              <w:divBdr>
                <w:top w:val="none" w:sz="0" w:space="0" w:color="auto"/>
                <w:left w:val="none" w:sz="0" w:space="0" w:color="auto"/>
                <w:bottom w:val="none" w:sz="0" w:space="0" w:color="auto"/>
                <w:right w:val="none" w:sz="0" w:space="0" w:color="auto"/>
              </w:divBdr>
              <w:divsChild>
                <w:div w:id="318845792">
                  <w:marLeft w:val="375"/>
                  <w:marRight w:val="0"/>
                  <w:marTop w:val="120"/>
                  <w:marBottom w:val="0"/>
                  <w:divBdr>
                    <w:top w:val="none" w:sz="0" w:space="0" w:color="auto"/>
                    <w:left w:val="none" w:sz="0" w:space="0" w:color="auto"/>
                    <w:bottom w:val="none" w:sz="0" w:space="0" w:color="auto"/>
                    <w:right w:val="none" w:sz="0" w:space="0" w:color="auto"/>
                  </w:divBdr>
                  <w:divsChild>
                    <w:div w:id="1077366860">
                      <w:marLeft w:val="0"/>
                      <w:marRight w:val="0"/>
                      <w:marTop w:val="0"/>
                      <w:marBottom w:val="0"/>
                      <w:divBdr>
                        <w:top w:val="none" w:sz="0" w:space="0" w:color="auto"/>
                        <w:left w:val="none" w:sz="0" w:space="0" w:color="auto"/>
                        <w:bottom w:val="none" w:sz="0" w:space="0" w:color="auto"/>
                        <w:right w:val="none" w:sz="0" w:space="0" w:color="auto"/>
                      </w:divBdr>
                      <w:divsChild>
                        <w:div w:id="319042949">
                          <w:marLeft w:val="0"/>
                          <w:marRight w:val="0"/>
                          <w:marTop w:val="0"/>
                          <w:marBottom w:val="0"/>
                          <w:divBdr>
                            <w:top w:val="none" w:sz="0" w:space="0" w:color="auto"/>
                            <w:left w:val="none" w:sz="0" w:space="0" w:color="auto"/>
                            <w:bottom w:val="none" w:sz="0" w:space="0" w:color="auto"/>
                            <w:right w:val="none" w:sz="0" w:space="0" w:color="auto"/>
                          </w:divBdr>
                          <w:divsChild>
                            <w:div w:id="547575628">
                              <w:marLeft w:val="0"/>
                              <w:marRight w:val="0"/>
                              <w:marTop w:val="0"/>
                              <w:marBottom w:val="0"/>
                              <w:divBdr>
                                <w:top w:val="none" w:sz="0" w:space="0" w:color="auto"/>
                                <w:left w:val="none" w:sz="0" w:space="0" w:color="auto"/>
                                <w:bottom w:val="none" w:sz="0" w:space="0" w:color="auto"/>
                                <w:right w:val="none" w:sz="0" w:space="0" w:color="auto"/>
                              </w:divBdr>
                              <w:divsChild>
                                <w:div w:id="1477720692">
                                  <w:marLeft w:val="0"/>
                                  <w:marRight w:val="0"/>
                                  <w:marTop w:val="0"/>
                                  <w:marBottom w:val="0"/>
                                  <w:divBdr>
                                    <w:top w:val="none" w:sz="0" w:space="0" w:color="auto"/>
                                    <w:left w:val="none" w:sz="0" w:space="0" w:color="auto"/>
                                    <w:bottom w:val="none" w:sz="0" w:space="0" w:color="auto"/>
                                    <w:right w:val="none" w:sz="0" w:space="0" w:color="auto"/>
                                  </w:divBdr>
                                  <w:divsChild>
                                    <w:div w:id="80764576">
                                      <w:marLeft w:val="0"/>
                                      <w:marRight w:val="0"/>
                                      <w:marTop w:val="0"/>
                                      <w:marBottom w:val="0"/>
                                      <w:divBdr>
                                        <w:top w:val="none" w:sz="0" w:space="0" w:color="auto"/>
                                        <w:left w:val="none" w:sz="0" w:space="0" w:color="auto"/>
                                        <w:bottom w:val="none" w:sz="0" w:space="0" w:color="auto"/>
                                        <w:right w:val="none" w:sz="0" w:space="0" w:color="auto"/>
                                      </w:divBdr>
                                    </w:div>
                                    <w:div w:id="1185287097">
                                      <w:marLeft w:val="0"/>
                                      <w:marRight w:val="0"/>
                                      <w:marTop w:val="0"/>
                                      <w:marBottom w:val="0"/>
                                      <w:divBdr>
                                        <w:top w:val="none" w:sz="0" w:space="0" w:color="auto"/>
                                        <w:left w:val="none" w:sz="0" w:space="0" w:color="auto"/>
                                        <w:bottom w:val="none" w:sz="0" w:space="0" w:color="auto"/>
                                        <w:right w:val="none" w:sz="0" w:space="0" w:color="auto"/>
                                      </w:divBdr>
                                    </w:div>
                                    <w:div w:id="8777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63115">
      <w:bodyDiv w:val="1"/>
      <w:marLeft w:val="0"/>
      <w:marRight w:val="0"/>
      <w:marTop w:val="0"/>
      <w:marBottom w:val="0"/>
      <w:divBdr>
        <w:top w:val="none" w:sz="0" w:space="0" w:color="auto"/>
        <w:left w:val="none" w:sz="0" w:space="0" w:color="auto"/>
        <w:bottom w:val="none" w:sz="0" w:space="0" w:color="auto"/>
        <w:right w:val="none" w:sz="0" w:space="0" w:color="auto"/>
      </w:divBdr>
      <w:divsChild>
        <w:div w:id="1359893997">
          <w:marLeft w:val="0"/>
          <w:marRight w:val="0"/>
          <w:marTop w:val="0"/>
          <w:marBottom w:val="0"/>
          <w:divBdr>
            <w:top w:val="none" w:sz="0" w:space="0" w:color="auto"/>
            <w:left w:val="none" w:sz="0" w:space="0" w:color="auto"/>
            <w:bottom w:val="none" w:sz="0" w:space="0" w:color="auto"/>
            <w:right w:val="none" w:sz="0" w:space="0" w:color="auto"/>
          </w:divBdr>
          <w:divsChild>
            <w:div w:id="1599558180">
              <w:marLeft w:val="0"/>
              <w:marRight w:val="0"/>
              <w:marTop w:val="0"/>
              <w:marBottom w:val="0"/>
              <w:divBdr>
                <w:top w:val="none" w:sz="0" w:space="0" w:color="auto"/>
                <w:left w:val="none" w:sz="0" w:space="0" w:color="auto"/>
                <w:bottom w:val="none" w:sz="0" w:space="0" w:color="auto"/>
                <w:right w:val="none" w:sz="0" w:space="0" w:color="auto"/>
              </w:divBdr>
              <w:divsChild>
                <w:div w:id="1373995003">
                  <w:marLeft w:val="375"/>
                  <w:marRight w:val="0"/>
                  <w:marTop w:val="120"/>
                  <w:marBottom w:val="0"/>
                  <w:divBdr>
                    <w:top w:val="none" w:sz="0" w:space="0" w:color="auto"/>
                    <w:left w:val="none" w:sz="0" w:space="0" w:color="auto"/>
                    <w:bottom w:val="none" w:sz="0" w:space="0" w:color="auto"/>
                    <w:right w:val="none" w:sz="0" w:space="0" w:color="auto"/>
                  </w:divBdr>
                  <w:divsChild>
                    <w:div w:id="429279262">
                      <w:marLeft w:val="0"/>
                      <w:marRight w:val="0"/>
                      <w:marTop w:val="0"/>
                      <w:marBottom w:val="0"/>
                      <w:divBdr>
                        <w:top w:val="none" w:sz="0" w:space="0" w:color="auto"/>
                        <w:left w:val="none" w:sz="0" w:space="0" w:color="auto"/>
                        <w:bottom w:val="none" w:sz="0" w:space="0" w:color="auto"/>
                        <w:right w:val="none" w:sz="0" w:space="0" w:color="auto"/>
                      </w:divBdr>
                      <w:divsChild>
                        <w:div w:id="1491407237">
                          <w:marLeft w:val="0"/>
                          <w:marRight w:val="0"/>
                          <w:marTop w:val="0"/>
                          <w:marBottom w:val="0"/>
                          <w:divBdr>
                            <w:top w:val="none" w:sz="0" w:space="0" w:color="auto"/>
                            <w:left w:val="none" w:sz="0" w:space="0" w:color="auto"/>
                            <w:bottom w:val="none" w:sz="0" w:space="0" w:color="auto"/>
                            <w:right w:val="none" w:sz="0" w:space="0" w:color="auto"/>
                          </w:divBdr>
                          <w:divsChild>
                            <w:div w:id="21286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13DDBDBD</Template>
  <TotalTime>33</TotalTime>
  <Pages>9</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afilipovic-bajamic</dc:creator>
  <cp:keywords/>
  <dc:description/>
  <cp:lastModifiedBy>Lauren Citton</cp:lastModifiedBy>
  <cp:revision>4</cp:revision>
  <cp:lastPrinted>2015-02-27T00:45:00Z</cp:lastPrinted>
  <dcterms:created xsi:type="dcterms:W3CDTF">2016-04-06T03:42:00Z</dcterms:created>
  <dcterms:modified xsi:type="dcterms:W3CDTF">2016-04-14T19:32:00Z</dcterms:modified>
</cp:coreProperties>
</file>